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9CF" w:rsidRPr="001B34E3" w:rsidRDefault="00CA19CF" w:rsidP="001B34E3">
      <w:pPr>
        <w:jc w:val="center"/>
        <w:rPr>
          <w:rFonts w:ascii="Arial" w:hAnsi="Arial" w:cs="Arial"/>
          <w:b/>
          <w:sz w:val="48"/>
        </w:rPr>
      </w:pPr>
    </w:p>
    <w:p w:rsidR="001B34E3" w:rsidRPr="001B34E3" w:rsidRDefault="001B34E3" w:rsidP="001B34E3">
      <w:pPr>
        <w:jc w:val="center"/>
        <w:rPr>
          <w:rFonts w:ascii="Arial" w:hAnsi="Arial" w:cs="Arial"/>
          <w:b/>
          <w:sz w:val="48"/>
        </w:rPr>
      </w:pPr>
    </w:p>
    <w:p w:rsidR="001B34E3" w:rsidRPr="001B34E3" w:rsidRDefault="001B34E3" w:rsidP="001B34E3">
      <w:pPr>
        <w:jc w:val="center"/>
        <w:rPr>
          <w:rFonts w:ascii="Arial" w:hAnsi="Arial" w:cs="Arial"/>
          <w:b/>
          <w:sz w:val="48"/>
        </w:rPr>
      </w:pPr>
    </w:p>
    <w:p w:rsidR="001B34E3" w:rsidRPr="001B34E3" w:rsidRDefault="001B34E3" w:rsidP="001B34E3">
      <w:pPr>
        <w:jc w:val="center"/>
        <w:rPr>
          <w:rFonts w:ascii="Arial" w:hAnsi="Arial" w:cs="Arial"/>
          <w:b/>
          <w:sz w:val="48"/>
        </w:rPr>
      </w:pPr>
    </w:p>
    <w:p w:rsidR="00CA19CF" w:rsidRPr="001B34E3" w:rsidRDefault="001B34E3" w:rsidP="001B34E3">
      <w:pPr>
        <w:jc w:val="center"/>
        <w:rPr>
          <w:rFonts w:ascii="Arial" w:hAnsi="Arial" w:cs="Arial"/>
          <w:b/>
          <w:i/>
          <w:iCs/>
          <w:sz w:val="48"/>
        </w:rPr>
      </w:pPr>
      <w:r>
        <w:rPr>
          <w:rFonts w:ascii="Arial" w:hAnsi="Arial" w:cs="Arial"/>
          <w:b/>
          <w:i/>
          <w:iCs/>
          <w:sz w:val="48"/>
        </w:rPr>
        <w:t>UNIT</w:t>
      </w:r>
      <w:r w:rsidRPr="001B34E3">
        <w:rPr>
          <w:rFonts w:ascii="Arial" w:hAnsi="Arial" w:cs="Arial"/>
          <w:b/>
          <w:i/>
          <w:iCs/>
          <w:sz w:val="48"/>
        </w:rPr>
        <w:t xml:space="preserve"> </w:t>
      </w:r>
      <w:r w:rsidR="00944E8C">
        <w:rPr>
          <w:rFonts w:ascii="Arial" w:hAnsi="Arial" w:cs="Arial"/>
          <w:b/>
          <w:i/>
          <w:iCs/>
          <w:sz w:val="48"/>
        </w:rPr>
        <w:t>5</w:t>
      </w:r>
      <w:r w:rsidRPr="001B34E3">
        <w:rPr>
          <w:rFonts w:ascii="Arial" w:hAnsi="Arial" w:cs="Arial"/>
          <w:b/>
          <w:i/>
          <w:iCs/>
          <w:sz w:val="48"/>
        </w:rPr>
        <w:t>:</w:t>
      </w:r>
    </w:p>
    <w:p w:rsidR="00CA19CF" w:rsidRPr="00DB2612" w:rsidRDefault="001B34E3" w:rsidP="00DB2612">
      <w:pPr>
        <w:jc w:val="center"/>
        <w:rPr>
          <w:rFonts w:ascii="Arial" w:hAnsi="Arial" w:cs="Arial"/>
          <w:b/>
          <w:i/>
          <w:iCs/>
          <w:sz w:val="48"/>
        </w:rPr>
      </w:pPr>
      <w:r w:rsidRPr="001B34E3">
        <w:rPr>
          <w:rFonts w:ascii="Arial" w:hAnsi="Arial" w:cs="Arial"/>
          <w:b/>
          <w:i/>
          <w:iCs/>
          <w:sz w:val="48"/>
        </w:rPr>
        <w:t>THE ANALYTICAL</w:t>
      </w:r>
      <w:r w:rsidR="00DB2612">
        <w:rPr>
          <w:rFonts w:ascii="Arial" w:hAnsi="Arial" w:cs="Arial"/>
          <w:b/>
          <w:i/>
          <w:iCs/>
          <w:sz w:val="48"/>
        </w:rPr>
        <w:t xml:space="preserve"> </w:t>
      </w:r>
      <w:r w:rsidRPr="001B34E3">
        <w:rPr>
          <w:rFonts w:ascii="Arial" w:hAnsi="Arial" w:cs="Arial"/>
          <w:b/>
          <w:i/>
          <w:iCs/>
          <w:sz w:val="48"/>
        </w:rPr>
        <w:t>SIZEUP PROCESS</w:t>
      </w: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Default="00CA19CF" w:rsidP="001B34E3">
      <w:pPr>
        <w:jc w:val="center"/>
      </w:pPr>
    </w:p>
    <w:p w:rsidR="00CA19CF" w:rsidRPr="001B34E3" w:rsidRDefault="00CA19CF" w:rsidP="001B34E3">
      <w:pPr>
        <w:jc w:val="center"/>
        <w:rPr>
          <w:sz w:val="22"/>
          <w:szCs w:val="22"/>
        </w:rPr>
      </w:pPr>
    </w:p>
    <w:p w:rsidR="00CA19CF" w:rsidRPr="001B34E3" w:rsidRDefault="00CA19CF" w:rsidP="001B34E3">
      <w:pPr>
        <w:jc w:val="center"/>
        <w:rPr>
          <w:sz w:val="22"/>
          <w:szCs w:val="22"/>
        </w:rPr>
      </w:pPr>
    </w:p>
    <w:p w:rsidR="00CA19CF" w:rsidRPr="001B34E3" w:rsidRDefault="00CA19CF" w:rsidP="001B34E3">
      <w:pPr>
        <w:jc w:val="center"/>
        <w:rPr>
          <w:sz w:val="22"/>
          <w:szCs w:val="22"/>
        </w:rPr>
      </w:pPr>
    </w:p>
    <w:p w:rsidR="00CA19CF" w:rsidRPr="001B34E3" w:rsidRDefault="00CA19CF" w:rsidP="001B34E3">
      <w:pPr>
        <w:jc w:val="center"/>
        <w:rPr>
          <w:sz w:val="22"/>
          <w:szCs w:val="22"/>
        </w:rPr>
      </w:pPr>
    </w:p>
    <w:p w:rsidR="00CA19CF" w:rsidRPr="001B34E3" w:rsidRDefault="00CA19CF" w:rsidP="001B34E3">
      <w:pPr>
        <w:jc w:val="center"/>
        <w:rPr>
          <w:sz w:val="22"/>
          <w:szCs w:val="22"/>
        </w:rPr>
      </w:pPr>
    </w:p>
    <w:p w:rsidR="00CA19CF" w:rsidRPr="001B34E3" w:rsidRDefault="00CA19CF" w:rsidP="001B34E3">
      <w:pPr>
        <w:jc w:val="center"/>
        <w:rPr>
          <w:sz w:val="22"/>
          <w:szCs w:val="22"/>
        </w:rPr>
      </w:pPr>
    </w:p>
    <w:p w:rsidR="00CA19CF" w:rsidRPr="001B34E3" w:rsidRDefault="00CA19CF" w:rsidP="001B34E3">
      <w:pPr>
        <w:jc w:val="center"/>
        <w:rPr>
          <w:sz w:val="22"/>
          <w:szCs w:val="22"/>
        </w:rPr>
      </w:pPr>
    </w:p>
    <w:p w:rsidR="00CA19CF" w:rsidRDefault="00CA19CF" w:rsidP="001B34E3">
      <w:pPr>
        <w:jc w:val="center"/>
        <w:rPr>
          <w:sz w:val="22"/>
          <w:szCs w:val="22"/>
        </w:rPr>
      </w:pPr>
    </w:p>
    <w:p w:rsidR="00DB2612" w:rsidRDefault="00DB2612" w:rsidP="001B34E3">
      <w:pPr>
        <w:jc w:val="center"/>
        <w:rPr>
          <w:sz w:val="22"/>
          <w:szCs w:val="22"/>
        </w:rPr>
      </w:pPr>
    </w:p>
    <w:p w:rsidR="00DB2612" w:rsidRPr="0045569D" w:rsidRDefault="00DB2612" w:rsidP="001B34E3">
      <w:pPr>
        <w:jc w:val="center"/>
        <w:rPr>
          <w:sz w:val="16"/>
          <w:szCs w:val="16"/>
        </w:rPr>
      </w:pPr>
    </w:p>
    <w:p w:rsidR="001B34E3" w:rsidRPr="0045569D" w:rsidRDefault="001B34E3" w:rsidP="001B34E3">
      <w:pPr>
        <w:jc w:val="center"/>
        <w:rPr>
          <w:sz w:val="16"/>
          <w:szCs w:val="16"/>
        </w:rPr>
      </w:pPr>
    </w:p>
    <w:p w:rsidR="0045569D" w:rsidRPr="0045569D" w:rsidRDefault="0045569D" w:rsidP="001B34E3">
      <w:pPr>
        <w:jc w:val="center"/>
        <w:rPr>
          <w:sz w:val="16"/>
          <w:szCs w:val="16"/>
        </w:rPr>
      </w:pPr>
    </w:p>
    <w:p w:rsidR="00CA19CF" w:rsidRPr="001B34E3" w:rsidRDefault="00CA19CF" w:rsidP="001B34E3">
      <w:pPr>
        <w:pStyle w:val="Subtitle1"/>
        <w:rPr>
          <w:i/>
        </w:rPr>
      </w:pPr>
      <w:r w:rsidRPr="001B34E3">
        <w:rPr>
          <w:i/>
        </w:rPr>
        <w:t>objectives</w:t>
      </w:r>
    </w:p>
    <w:p w:rsidR="001B34E3" w:rsidRDefault="001B34E3" w:rsidP="001B34E3">
      <w:pPr>
        <w:rPr>
          <w:i/>
          <w:iCs/>
          <w:sz w:val="20"/>
        </w:rPr>
      </w:pPr>
    </w:p>
    <w:p w:rsidR="00CA19CF" w:rsidRDefault="00CA19CF" w:rsidP="001B34E3">
      <w:pPr>
        <w:rPr>
          <w:i/>
          <w:iCs/>
          <w:sz w:val="20"/>
        </w:rPr>
      </w:pPr>
      <w:r>
        <w:rPr>
          <w:i/>
          <w:iCs/>
          <w:sz w:val="20"/>
        </w:rPr>
        <w:t>The students will:</w:t>
      </w:r>
    </w:p>
    <w:p w:rsidR="00CA19CF" w:rsidRDefault="00CA19CF" w:rsidP="001B34E3">
      <w:pPr>
        <w:rPr>
          <w:i/>
          <w:iCs/>
          <w:sz w:val="20"/>
        </w:rPr>
      </w:pPr>
    </w:p>
    <w:p w:rsidR="00CA19CF" w:rsidRDefault="001B34E3" w:rsidP="001B34E3">
      <w:pPr>
        <w:rPr>
          <w:i/>
          <w:iCs/>
          <w:sz w:val="20"/>
        </w:rPr>
      </w:pPr>
      <w:r>
        <w:rPr>
          <w:i/>
          <w:iCs/>
          <w:sz w:val="20"/>
        </w:rPr>
        <w:t>1.</w:t>
      </w:r>
      <w:r>
        <w:rPr>
          <w:i/>
          <w:iCs/>
          <w:sz w:val="20"/>
        </w:rPr>
        <w:tab/>
      </w:r>
      <w:r w:rsidR="00CA19CF">
        <w:rPr>
          <w:i/>
          <w:iCs/>
          <w:sz w:val="20"/>
        </w:rPr>
        <w:t>Discuss the scientific method.</w:t>
      </w:r>
    </w:p>
    <w:p w:rsidR="00CA19CF" w:rsidRDefault="00CA19CF" w:rsidP="001B34E3">
      <w:pPr>
        <w:rPr>
          <w:i/>
          <w:iCs/>
          <w:sz w:val="20"/>
        </w:rPr>
      </w:pPr>
    </w:p>
    <w:p w:rsidR="00CA19CF" w:rsidRDefault="001B34E3" w:rsidP="001B34E3">
      <w:pPr>
        <w:rPr>
          <w:i/>
          <w:iCs/>
          <w:sz w:val="20"/>
        </w:rPr>
      </w:pPr>
      <w:r>
        <w:rPr>
          <w:i/>
          <w:iCs/>
          <w:sz w:val="20"/>
        </w:rPr>
        <w:t>2.</w:t>
      </w:r>
      <w:r>
        <w:rPr>
          <w:i/>
          <w:iCs/>
          <w:sz w:val="20"/>
        </w:rPr>
        <w:tab/>
      </w:r>
      <w:r w:rsidR="00CA19CF">
        <w:rPr>
          <w:i/>
          <w:iCs/>
          <w:sz w:val="20"/>
        </w:rPr>
        <w:t>Describe the primary sizeup factors and determine their impact on objectives and strategies.</w:t>
      </w:r>
    </w:p>
    <w:p w:rsidR="00CA19CF" w:rsidRDefault="00CA19CF" w:rsidP="001B34E3">
      <w:pPr>
        <w:rPr>
          <w:i/>
          <w:iCs/>
          <w:sz w:val="20"/>
        </w:rPr>
      </w:pPr>
    </w:p>
    <w:p w:rsidR="001B34E3" w:rsidRDefault="001B34E3" w:rsidP="001B34E3">
      <w:pPr>
        <w:rPr>
          <w:i/>
          <w:iCs/>
          <w:sz w:val="20"/>
        </w:rPr>
      </w:pPr>
      <w:r>
        <w:rPr>
          <w:i/>
          <w:iCs/>
          <w:sz w:val="20"/>
        </w:rPr>
        <w:t>3.</w:t>
      </w:r>
      <w:r>
        <w:rPr>
          <w:i/>
          <w:iCs/>
          <w:sz w:val="20"/>
        </w:rPr>
        <w:tab/>
      </w:r>
      <w:r w:rsidR="00CA19CF">
        <w:rPr>
          <w:i/>
          <w:iCs/>
          <w:sz w:val="20"/>
        </w:rPr>
        <w:t xml:space="preserve">Analyze the </w:t>
      </w:r>
      <w:r w:rsidR="00C40A8B">
        <w:rPr>
          <w:i/>
          <w:iCs/>
          <w:sz w:val="20"/>
        </w:rPr>
        <w:t>Command Sequence Action</w:t>
      </w:r>
      <w:r w:rsidR="00CA19CF">
        <w:rPr>
          <w:i/>
          <w:iCs/>
          <w:sz w:val="20"/>
        </w:rPr>
        <w:t xml:space="preserve"> </w:t>
      </w:r>
      <w:r w:rsidR="00A80D3A">
        <w:rPr>
          <w:i/>
          <w:iCs/>
          <w:sz w:val="20"/>
        </w:rPr>
        <w:t>P</w:t>
      </w:r>
      <w:r w:rsidR="00CA19CF">
        <w:rPr>
          <w:i/>
          <w:iCs/>
          <w:sz w:val="20"/>
        </w:rPr>
        <w:t xml:space="preserve">lanning </w:t>
      </w:r>
      <w:r w:rsidR="00A80D3A">
        <w:rPr>
          <w:i/>
          <w:iCs/>
          <w:sz w:val="20"/>
        </w:rPr>
        <w:t>C</w:t>
      </w:r>
      <w:r w:rsidR="00CA19CF">
        <w:rPr>
          <w:i/>
          <w:iCs/>
          <w:sz w:val="20"/>
        </w:rPr>
        <w:t>ycle.</w:t>
      </w:r>
    </w:p>
    <w:p w:rsidR="001B34E3" w:rsidRDefault="001B34E3" w:rsidP="001B34E3">
      <w:pPr>
        <w:rPr>
          <w:i/>
          <w:iCs/>
          <w:sz w:val="20"/>
        </w:rPr>
        <w:sectPr w:rsidR="001B34E3" w:rsidSect="001B34E3">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800" w:header="720" w:footer="720" w:gutter="0"/>
          <w:cols w:space="720"/>
          <w:titlePg/>
          <w:docGrid w:linePitch="360"/>
        </w:sectP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CA19CF" w:rsidRDefault="00CA19CF" w:rsidP="001B34E3">
      <w:pPr>
        <w:rPr>
          <w:i/>
          <w:iCs/>
          <w:sz w:val="20"/>
        </w:rPr>
      </w:pPr>
    </w:p>
    <w:p w:rsidR="001B34E3" w:rsidRDefault="001B34E3" w:rsidP="001B34E3">
      <w:pPr>
        <w:rPr>
          <w:i/>
          <w:iCs/>
          <w:sz w:val="20"/>
        </w:rPr>
      </w:pPr>
    </w:p>
    <w:p w:rsidR="001B34E3" w:rsidRDefault="001B34E3" w:rsidP="001B34E3">
      <w:pPr>
        <w:rPr>
          <w:i/>
          <w:iCs/>
          <w:sz w:val="20"/>
        </w:rPr>
      </w:pPr>
    </w:p>
    <w:p w:rsidR="001B34E3" w:rsidRDefault="001B34E3" w:rsidP="001B34E3">
      <w:pPr>
        <w:rPr>
          <w:i/>
          <w:iCs/>
          <w:sz w:val="20"/>
        </w:rPr>
      </w:pPr>
    </w:p>
    <w:p w:rsidR="001B34E3" w:rsidRDefault="001B34E3" w:rsidP="001B34E3">
      <w:pPr>
        <w:rPr>
          <w:i/>
          <w:iCs/>
          <w:sz w:val="20"/>
        </w:rPr>
      </w:pPr>
    </w:p>
    <w:p w:rsidR="00CA19CF" w:rsidRDefault="00CA19CF">
      <w:pPr>
        <w:sectPr w:rsidR="00CA19CF" w:rsidSect="001B34E3">
          <w:pgSz w:w="12240" w:h="15840" w:code="1"/>
          <w:pgMar w:top="1440" w:right="1080" w:bottom="1440" w:left="1800" w:header="720" w:footer="720" w:gutter="0"/>
          <w:cols w:space="720"/>
          <w:docGrid w:linePitch="360"/>
        </w:sectPr>
      </w:pPr>
    </w:p>
    <w:p w:rsidR="00CA19CF" w:rsidRDefault="00CA19CF" w:rsidP="001B34E3">
      <w:pPr>
        <w:pStyle w:val="L1"/>
      </w:pPr>
      <w:r>
        <w:lastRenderedPageBreak/>
        <w:t>THE SCIENTIFIC METHOD</w:t>
      </w:r>
    </w:p>
    <w:p w:rsidR="001B34E3" w:rsidRDefault="001B34E3" w:rsidP="00186F11"/>
    <w:p w:rsidR="00CA19CF" w:rsidRDefault="00CA19CF" w:rsidP="00186F11">
      <w:r>
        <w:t xml:space="preserve">The </w:t>
      </w:r>
      <w:r w:rsidR="00A80D3A">
        <w:t>s</w:t>
      </w:r>
      <w:r>
        <w:t xml:space="preserve">cientific </w:t>
      </w:r>
      <w:r w:rsidR="00A80D3A">
        <w:t>m</w:t>
      </w:r>
      <w:r>
        <w:t>ethod involves observing facts</w:t>
      </w:r>
      <w:r w:rsidR="00186F11">
        <w:t xml:space="preserve"> and</w:t>
      </w:r>
      <w:r>
        <w:t xml:space="preserve"> then testing the accuracy of these facts through continued observation.  If the facts prove accurate, the scientist seeks some causal relationships between them and other happenings from which logical hypotheses can be deduced.  Such hypotheses are in turn tested.  If they are found to be true</w:t>
      </w:r>
      <w:r w:rsidR="00186F11">
        <w:t>,</w:t>
      </w:r>
      <w:r>
        <w:t xml:space="preserve"> they are used to explain some aspect of reality</w:t>
      </w:r>
      <w:r w:rsidR="00186F11">
        <w:t>; their ability to do this means that they</w:t>
      </w:r>
      <w:r>
        <w:t xml:space="preserve"> have value in predicting what will happen in similar circumstances.  </w:t>
      </w:r>
      <w:r w:rsidR="00186F11">
        <w:t>Hypotheses that are able to do this are</w:t>
      </w:r>
      <w:r>
        <w:t xml:space="preserve"> then called principles.</w:t>
      </w:r>
    </w:p>
    <w:p w:rsidR="00CA19CF" w:rsidRDefault="00CA19CF" w:rsidP="001B34E3"/>
    <w:p w:rsidR="00CA19CF" w:rsidRDefault="00CA19CF" w:rsidP="001B34E3">
      <w:r>
        <w:t>For decades, the fire service has been observing facts at fire situations.  These facts have led to valid hypotheses, or principles.  By putting these principles into some logical order</w:t>
      </w:r>
      <w:r w:rsidR="001B34E3">
        <w:t>--</w:t>
      </w:r>
      <w:r>
        <w:t>that is, by systematizing them</w:t>
      </w:r>
      <w:r w:rsidR="001B34E3">
        <w:t>--</w:t>
      </w:r>
      <w:r>
        <w:t>we can take a step toward developing a science of firefighting.  We can take an even greater step if we accept the help of scientific researchers in experimentation and verification.</w:t>
      </w:r>
    </w:p>
    <w:p w:rsidR="00CA19CF" w:rsidRDefault="00CA19CF" w:rsidP="001B34E3"/>
    <w:p w:rsidR="00CA19CF" w:rsidRDefault="00CA19CF" w:rsidP="001B34E3">
      <w:r>
        <w:t>Recognized authorities maintain that science is systematizing.  This is not only because the underlying principles have been discovered, but also because the relationships between variables and limits have been ascertained.  Accordingly, in this text, we will try to explain what variables and limits are, and how relationships between them have been ascertained.  We will also try to explain how principles relating to firefighting or fire suppression have been derived.</w:t>
      </w:r>
    </w:p>
    <w:p w:rsidR="00CA19CF" w:rsidRDefault="00CA19CF" w:rsidP="001B34E3"/>
    <w:p w:rsidR="00CA19CF" w:rsidRDefault="00CA19CF" w:rsidP="001B34E3">
      <w:r>
        <w:rPr>
          <w:b/>
          <w:iCs/>
        </w:rPr>
        <w:t>Variable:</w:t>
      </w:r>
      <w:r w:rsidR="0045569D">
        <w:rPr>
          <w:b/>
          <w:iCs/>
        </w:rPr>
        <w:t xml:space="preserve"> </w:t>
      </w:r>
      <w:r>
        <w:rPr>
          <w:b/>
        </w:rPr>
        <w:t xml:space="preserve"> </w:t>
      </w:r>
      <w:r>
        <w:t xml:space="preserve">In this text, variables associated with fire situations are classified as </w:t>
      </w:r>
      <w:r w:rsidR="003C41CE">
        <w:t>"</w:t>
      </w:r>
      <w:r>
        <w:t>primary</w:t>
      </w:r>
      <w:r w:rsidR="003C41CE">
        <w:t>"</w:t>
      </w:r>
      <w:r>
        <w:t xml:space="preserve"> and </w:t>
      </w:r>
      <w:r w:rsidR="003C41CE">
        <w:t>"</w:t>
      </w:r>
      <w:r>
        <w:t>objectives and strategy.</w:t>
      </w:r>
      <w:r w:rsidR="003C41CE">
        <w:t>"</w:t>
      </w:r>
      <w:r>
        <w:t xml:space="preserve">  This is done to indicate a time sequence for evaluation and </w:t>
      </w:r>
      <w:r w:rsidR="005C338B">
        <w:t xml:space="preserve">does </w:t>
      </w:r>
      <w:r>
        <w:t xml:space="preserve">not necessarily </w:t>
      </w:r>
      <w:r w:rsidR="005C338B">
        <w:t xml:space="preserve">indicate </w:t>
      </w:r>
      <w:r>
        <w:t xml:space="preserve">a degree of importance.  Such factors are variables because they change from fire to fire.  Primary factors are the conditions or elements that should be recognized and evaluated on arrival and during operations.  </w:t>
      </w:r>
    </w:p>
    <w:p w:rsidR="00CA19CF" w:rsidRDefault="00CA19CF" w:rsidP="001B34E3"/>
    <w:p w:rsidR="00CA19CF" w:rsidRDefault="00CA19CF" w:rsidP="001B34E3">
      <w:proofErr w:type="gramStart"/>
      <w:r>
        <w:t>Strategy</w:t>
      </w:r>
      <w:r w:rsidR="00A80D3A">
        <w:t>(</w:t>
      </w:r>
      <w:proofErr w:type="spellStart"/>
      <w:proofErr w:type="gramEnd"/>
      <w:r w:rsidR="00A80D3A">
        <w:t>ies</w:t>
      </w:r>
      <w:proofErr w:type="spellEnd"/>
      <w:r w:rsidR="00A80D3A">
        <w:t>)</w:t>
      </w:r>
      <w:r>
        <w:t xml:space="preserve"> and tactics are the activities undertaken to achieve objectives; such activities include forcing entry, ventilating, using hoselines, overhauling, making decisions, establishing </w:t>
      </w:r>
      <w:r w:rsidR="00A80D3A">
        <w:t>C</w:t>
      </w:r>
      <w:r>
        <w:t xml:space="preserve">ommand </w:t>
      </w:r>
      <w:r w:rsidR="00A80D3A">
        <w:t>P</w:t>
      </w:r>
      <w:r>
        <w:t>osts</w:t>
      </w:r>
      <w:r w:rsidR="00A80D3A">
        <w:t xml:space="preserve"> (CPs)</w:t>
      </w:r>
      <w:r>
        <w:t>, and so on.  These variables have reciprocal relationships because of the inevitable effect of one activity on another.</w:t>
      </w:r>
    </w:p>
    <w:p w:rsidR="00CA19CF" w:rsidRDefault="00CA19CF" w:rsidP="001B34E3"/>
    <w:p w:rsidR="00CA19CF" w:rsidRDefault="00CA19CF" w:rsidP="001B34E3">
      <w:r>
        <w:t>For example, effective ventilation facilitates the advance</w:t>
      </w:r>
      <w:r w:rsidR="00A80D3A">
        <w:t>ment</w:t>
      </w:r>
      <w:r>
        <w:t xml:space="preserve"> of hoselines.  Yet</w:t>
      </w:r>
      <w:r w:rsidR="002A1114">
        <w:t>,</w:t>
      </w:r>
      <w:r>
        <w:t xml:space="preserve"> ineffective stretching or </w:t>
      </w:r>
      <w:proofErr w:type="gramStart"/>
      <w:r>
        <w:t>laying</w:t>
      </w:r>
      <w:proofErr w:type="gramEnd"/>
      <w:r>
        <w:t xml:space="preserve"> of hoselines nullifies the effectiveness of ventilation</w:t>
      </w:r>
      <w:r w:rsidR="005C338B">
        <w:t>,</w:t>
      </w:r>
      <w:r>
        <w:t xml:space="preserve"> or even causes it to be harmful</w:t>
      </w:r>
      <w:r w:rsidR="005C338B">
        <w:t>,</w:t>
      </w:r>
      <w:r>
        <w:t xml:space="preserve"> if it results in spreading the fire before a line is ready to operate.  </w:t>
      </w:r>
    </w:p>
    <w:p w:rsidR="00CA19CF" w:rsidRDefault="00CA19CF" w:rsidP="001B34E3"/>
    <w:p w:rsidR="00CA19CF" w:rsidRDefault="00CA19CF" w:rsidP="001B34E3">
      <w:r>
        <w:t>Therefore, objectives and strategy</w:t>
      </w:r>
      <w:r w:rsidR="00A80D3A">
        <w:t>(</w:t>
      </w:r>
      <w:proofErr w:type="spellStart"/>
      <w:r w:rsidR="00A80D3A">
        <w:t>ies</w:t>
      </w:r>
      <w:proofErr w:type="spellEnd"/>
      <w:r w:rsidR="00A80D3A">
        <w:t>)</w:t>
      </w:r>
      <w:r>
        <w:t xml:space="preserve"> </w:t>
      </w:r>
      <w:r w:rsidR="002A1114">
        <w:t xml:space="preserve">can </w:t>
      </w:r>
      <w:r>
        <w:t>also affect such primary factors as extent of fire after arrival, heat and smoke conditions, exposure hazards, duration of operation, re</w:t>
      </w:r>
      <w:r w:rsidR="00A80D3A">
        <w:t>quirements to operate, etc</w:t>
      </w:r>
      <w:r>
        <w:t>.</w:t>
      </w:r>
    </w:p>
    <w:p w:rsidR="00CA19CF" w:rsidRDefault="00CA19CF" w:rsidP="001B34E3"/>
    <w:p w:rsidR="00CA19CF" w:rsidRDefault="00CA19CF" w:rsidP="001B34E3">
      <w:r>
        <w:rPr>
          <w:b/>
          <w:iCs/>
        </w:rPr>
        <w:t>Limits:</w:t>
      </w:r>
      <w:r>
        <w:rPr>
          <w:b/>
        </w:rPr>
        <w:t xml:space="preserve">  </w:t>
      </w:r>
      <w:r>
        <w:t>Limits are specifications for acceptable solutions at fires.  For practical purposes, there are two particular limits.  First, if there is a life hazard for occupants, risks to personnel ranging from merely unusual to extreme may be warranted.  Second, if there is no life hazard for occupants, personnel are never to be jeopardized unnecessarily.</w:t>
      </w:r>
    </w:p>
    <w:p w:rsidR="001B34E3" w:rsidRDefault="001B34E3" w:rsidP="001B34E3"/>
    <w:p w:rsidR="00CA19CF" w:rsidRDefault="00CA19CF" w:rsidP="001B34E3">
      <w:r>
        <w:rPr>
          <w:b/>
          <w:iCs/>
        </w:rPr>
        <w:lastRenderedPageBreak/>
        <w:t>Underlying principles:</w:t>
      </w:r>
      <w:r>
        <w:rPr>
          <w:b/>
        </w:rPr>
        <w:t xml:space="preserve">  </w:t>
      </w:r>
      <w:r>
        <w:t xml:space="preserve">Underlying or basic principles are fundamental truths applicable to a given set of conditions or circumstances; they indicate what may be expected to happen under these conditions or circumstances.  Scientists </w:t>
      </w:r>
      <w:r w:rsidR="002A1114">
        <w:t xml:space="preserve">have </w:t>
      </w:r>
      <w:r>
        <w:t xml:space="preserve">already discovered some of the principles that concern combustion: extinguishing of fire; transfer of heat by conduction, convection, and radiation; and the flow of liquids and gases.  Using these basic principles, the fire service has formulated more specific principles governing fire activities, such as ventilating and using hoselines.  </w:t>
      </w:r>
    </w:p>
    <w:p w:rsidR="00CA19CF" w:rsidRDefault="00CA19CF" w:rsidP="001B34E3"/>
    <w:p w:rsidR="00CA19CF" w:rsidRDefault="00CA19CF" w:rsidP="001B34E3">
      <w:r>
        <w:t xml:space="preserve">Principles governing </w:t>
      </w:r>
      <w:r w:rsidR="00A80D3A">
        <w:t xml:space="preserve">the </w:t>
      </w:r>
      <w:r>
        <w:t xml:space="preserve">flow of fluids </w:t>
      </w:r>
      <w:r w:rsidR="00115095">
        <w:t>lead</w:t>
      </w:r>
      <w:r>
        <w:t xml:space="preserve"> fire personnel to expect that when an obstruction reduces the velocity of convection currents rising through a vertical structural channel, pressure will increase and will be greatest immediately beneath the obstruction.  This will cause the fire to spread toward areas of lower pressure, or least resistance, either mushrooming or moving horizontally.  But if the obstruction is removed</w:t>
      </w:r>
      <w:r w:rsidR="001B34E3">
        <w:t>--</w:t>
      </w:r>
      <w:r>
        <w:t>for example, by making an opening in the roof directly above the involved vertical structural channel</w:t>
      </w:r>
      <w:r w:rsidR="001B34E3">
        <w:t>--</w:t>
      </w:r>
      <w:r>
        <w:t>the velocity of the rising gases will increase and the pressure will decrease.  The decreased pressure will then minimize the possibility of horizontal spread of fire in the cockloft (the space between the top-floor ceiling and the underside of the roof).  Similar reasoning applies to the formation of many other specific firefighting principles.</w:t>
      </w:r>
    </w:p>
    <w:p w:rsidR="00CA19CF" w:rsidRDefault="00CA19CF" w:rsidP="001B34E3"/>
    <w:p w:rsidR="00CA19CF" w:rsidRDefault="00CA19CF" w:rsidP="001B34E3">
      <w:r>
        <w:t xml:space="preserve">Firefighting principles are universal in application.  That is, they are the same for all departments, large or small, paid or volunteer.  </w:t>
      </w:r>
      <w:r w:rsidR="000F5BD2">
        <w:t xml:space="preserve">However, </w:t>
      </w:r>
      <w:r>
        <w:t>they may have to be applied in different ways</w:t>
      </w:r>
      <w:r w:rsidR="00115095">
        <w:t>,</w:t>
      </w:r>
      <w:r>
        <w:t xml:space="preserve"> because the primary factors change from one community to the next.  For example, the primary factor of the availability of water supply varies in different communities.  </w:t>
      </w:r>
      <w:r w:rsidR="000F5BD2">
        <w:t xml:space="preserve">Regardless, </w:t>
      </w:r>
      <w:r>
        <w:t>when there is a life hazard for occupants</w:t>
      </w:r>
      <w:r w:rsidR="002A1114">
        <w:t>,</w:t>
      </w:r>
      <w:r>
        <w:t xml:space="preserve"> the same principle applies to all: </w:t>
      </w:r>
      <w:r w:rsidR="0045569D">
        <w:t xml:space="preserve"> </w:t>
      </w:r>
      <w:r w:rsidR="00115095">
        <w:t>T</w:t>
      </w:r>
      <w:r>
        <w:t>he first water available is used as quickly as possible, and as long as necessary</w:t>
      </w:r>
      <w:r w:rsidR="00115095">
        <w:t>,</w:t>
      </w:r>
      <w:r>
        <w:t xml:space="preserve"> between the fire and the endangered occupants or their means of escape.  It does not matter whether the water comes from a booster tank in a small community or a standpipe riser in a city highrise building.  It is this universal application of firefighting principles that makes standardized training both possible and practical.</w:t>
      </w:r>
    </w:p>
    <w:p w:rsidR="00F44C41" w:rsidRDefault="00F44C41" w:rsidP="001B34E3"/>
    <w:p w:rsidR="00F44C41" w:rsidRDefault="00F44C41" w:rsidP="001B34E3"/>
    <w:p w:rsidR="00CA19CF" w:rsidRDefault="00A80D3A" w:rsidP="001B34E3">
      <w:pPr>
        <w:pStyle w:val="L1"/>
      </w:pPr>
      <w:r>
        <w:t xml:space="preserve">THE </w:t>
      </w:r>
      <w:r w:rsidR="00CA19CF">
        <w:t>PRIMARY FACTORS</w:t>
      </w:r>
      <w:r>
        <w:t xml:space="preserve"> CHART</w:t>
      </w:r>
    </w:p>
    <w:p w:rsidR="00CA19CF" w:rsidRDefault="00CA19CF" w:rsidP="001B34E3"/>
    <w:p w:rsidR="00CA19CF" w:rsidRDefault="00CA19CF" w:rsidP="001B34E3">
      <w:r>
        <w:t>In order to systematize the science of firefighting</w:t>
      </w:r>
      <w:r w:rsidR="00115095">
        <w:t>,</w:t>
      </w:r>
      <w:r>
        <w:t xml:space="preserve"> it is necessary to define variables and limits and to ascertain the relationships between them.  Primary factors are considered variables because they change from fire to fire.  The study of primary factors and the relationships between them will help officers carry out the first two steps in the action plan.  These two steps are quite important.  The first is to note and evaluate as accurately as possible the primary factors that are pertinent in the given situation.  The second is to select objectives and activities on the basis of the evaluation made.</w:t>
      </w:r>
    </w:p>
    <w:p w:rsidR="00CA19CF" w:rsidRDefault="00CA19CF" w:rsidP="001B34E3"/>
    <w:p w:rsidR="003E4F5F" w:rsidRDefault="00CA19CF" w:rsidP="001B34E3">
      <w:r>
        <w:t xml:space="preserve">The Primary Factors Chart (see </w:t>
      </w:r>
      <w:r w:rsidR="003E4F5F">
        <w:t xml:space="preserve">page SM </w:t>
      </w:r>
      <w:r w:rsidR="00A80D3A">
        <w:t xml:space="preserve">p. </w:t>
      </w:r>
      <w:r w:rsidR="00944E8C">
        <w:t>5</w:t>
      </w:r>
      <w:r w:rsidR="003E4F5F">
        <w:t>-6</w:t>
      </w:r>
      <w:r>
        <w:t xml:space="preserve">) facilitates the study of relationships between primary factors and indicates the sequence of coverage.  Extensive explanations are necessary since all primary and secondary factors that could conceivably be pertinent at all types of fires are considered.  Lectures or discussions of past or structured fire situations, even when supplemented by motion pictures or diagrams, are of limited value.  This is because the critical </w:t>
      </w:r>
      <w:r>
        <w:lastRenderedPageBreak/>
        <w:t>factors are specified, whereas at an actual fire</w:t>
      </w:r>
      <w:r w:rsidR="002A1114">
        <w:t>,</w:t>
      </w:r>
      <w:r>
        <w:t xml:space="preserve"> critical factors must be recognized and evaluated under possible hectic conditions.  In addition, such lectures or discussions may provide helpful information about only one set of circumstances in one given situation.  Officers actually need helpful information about any set of circumstances in any fire situation.   </w:t>
      </w:r>
    </w:p>
    <w:p w:rsidR="00CA19CF" w:rsidRDefault="00CA19CF"/>
    <w:p w:rsidR="00CA19CF" w:rsidRDefault="00CA19CF"/>
    <w:p w:rsidR="00CA19CF" w:rsidRDefault="00CA19CF" w:rsidP="001B34E3">
      <w:pPr>
        <w:pStyle w:val="L1"/>
      </w:pPr>
      <w:r>
        <w:t>evaluating primary factors</w:t>
      </w:r>
    </w:p>
    <w:p w:rsidR="001B34E3" w:rsidRDefault="001B34E3"/>
    <w:p w:rsidR="00CA19CF" w:rsidRDefault="00CA19CF" w:rsidP="001B34E3">
      <w:pPr>
        <w:pStyle w:val="L2"/>
        <w:ind w:left="0"/>
      </w:pPr>
      <w:r>
        <w:t>Life Hazard for Occupants</w:t>
      </w:r>
    </w:p>
    <w:p w:rsidR="00CA19CF" w:rsidRDefault="00CA19CF" w:rsidP="001B34E3"/>
    <w:p w:rsidR="00CA19CF" w:rsidRDefault="00CA19CF" w:rsidP="001B34E3">
      <w:r>
        <w:rPr>
          <w:b/>
        </w:rPr>
        <w:t xml:space="preserve">Rescue work:  </w:t>
      </w:r>
      <w:r>
        <w:t>Forcible entry is made with less regard for structural damage, exposure hazards, or the availability of a hose stream to protect personnel.</w:t>
      </w:r>
    </w:p>
    <w:p w:rsidR="00CA19CF" w:rsidRDefault="00CA19CF" w:rsidP="001B34E3"/>
    <w:p w:rsidR="00CA19CF" w:rsidRDefault="00CA19CF" w:rsidP="001B34E3">
      <w:r>
        <w:t>Ventilation unfavorable to controlling and extinguishing the fire may be needed to draw heat and smoke away from endangered occupants.</w:t>
      </w:r>
    </w:p>
    <w:p w:rsidR="00CA19CF" w:rsidRDefault="00CA19CF" w:rsidP="001B34E3"/>
    <w:p w:rsidR="00CA19CF" w:rsidRDefault="00CA19CF" w:rsidP="001B34E3">
      <w:r>
        <w:t>Available hose streams are used as required to cover the life hazard.  In short, a life hazard for occupants and the resultant rescue activity can delay efforts to control the fire, making extinguishment more difficult.</w:t>
      </w:r>
    </w:p>
    <w:p w:rsidR="00CA19CF" w:rsidRDefault="00CA19CF" w:rsidP="001B34E3">
      <w:pPr>
        <w:tabs>
          <w:tab w:val="left" w:pos="5220"/>
        </w:tabs>
      </w:pPr>
    </w:p>
    <w:p w:rsidR="00CA19CF" w:rsidRDefault="00CA19CF" w:rsidP="001B34E3">
      <w:r>
        <w:rPr>
          <w:b/>
        </w:rPr>
        <w:t xml:space="preserve">Covering exposures:  </w:t>
      </w:r>
      <w:r>
        <w:t>Life hazard may make the task of covering exposures more difficult and may delay the attack on the fire itself</w:t>
      </w:r>
      <w:r w:rsidR="00C7496E">
        <w:t xml:space="preserve"> (</w:t>
      </w:r>
      <w:r>
        <w:t>e.g., aerial ladders used to remove occupants may have to be repositioned to use ladde</w:t>
      </w:r>
      <w:r w:rsidR="003C0F27">
        <w:t>r pipes in protecting exposures).</w:t>
      </w:r>
    </w:p>
    <w:p w:rsidR="003E4F5F" w:rsidRDefault="003E4F5F" w:rsidP="001B34E3"/>
    <w:p w:rsidR="003E4F5F" w:rsidRDefault="003E4F5F" w:rsidP="001B34E3">
      <w:r>
        <w:t>This can entail a harmful delay, intensifying and possibly creating new exposure hazards.  In addition, involvement in rescue work will delay the evaluation of factors to establish an order of priority in covering exposures.  Such coverage may have to wait for the arrival of additional resources.</w:t>
      </w:r>
    </w:p>
    <w:p w:rsidR="00CA19CF" w:rsidRDefault="00CA19CF" w:rsidP="001B34E3"/>
    <w:p w:rsidR="00CA19CF" w:rsidRDefault="00CA19CF" w:rsidP="001B34E3"/>
    <w:p w:rsidR="00CA19CF" w:rsidRDefault="00CA19CF" w:rsidP="00F44C41">
      <w:pPr>
        <w:sectPr w:rsidR="00CA19CF" w:rsidSect="001B34E3">
          <w:pgSz w:w="12240" w:h="15840" w:code="1"/>
          <w:pgMar w:top="1440" w:right="1080" w:bottom="1440" w:left="1800" w:header="720" w:footer="720" w:gutter="0"/>
          <w:cols w:space="720"/>
          <w:docGrid w:linePitch="360"/>
        </w:sectPr>
      </w:pPr>
    </w:p>
    <w:p w:rsidR="00CA19CF" w:rsidRPr="001B34E3" w:rsidRDefault="0041338E" w:rsidP="0045569D">
      <w:pPr>
        <w:jc w:val="center"/>
        <w:rPr>
          <w:sz w:val="20"/>
        </w:rPr>
      </w:pPr>
      <w:r>
        <w:rPr>
          <w:noProof/>
        </w:rPr>
        <w:lastRenderedPageBreak/>
        <w:drawing>
          <wp:inline distT="0" distB="0" distL="0" distR="0">
            <wp:extent cx="6143625" cy="8258175"/>
            <wp:effectExtent l="0" t="0" r="0" b="0"/>
            <wp:docPr id="1" name="Picture 1" descr="This is the primary factors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6143625" cy="8258175"/>
                    </a:xfrm>
                    <a:prstGeom prst="rect">
                      <a:avLst/>
                    </a:prstGeom>
                    <a:noFill/>
                    <a:ln w="9525">
                      <a:noFill/>
                      <a:miter lim="800000"/>
                      <a:headEnd/>
                      <a:tailEnd/>
                    </a:ln>
                  </pic:spPr>
                </pic:pic>
              </a:graphicData>
            </a:graphic>
          </wp:inline>
        </w:drawing>
      </w:r>
    </w:p>
    <w:p w:rsidR="00CA19CF" w:rsidRDefault="00CA19CF" w:rsidP="001B34E3">
      <w:pPr>
        <w:pStyle w:val="L2"/>
        <w:ind w:left="0"/>
      </w:pPr>
      <w:r>
        <w:lastRenderedPageBreak/>
        <w:t xml:space="preserve">Life Hazard for Firefighters </w:t>
      </w:r>
    </w:p>
    <w:p w:rsidR="001B34E3" w:rsidRPr="001B34E3" w:rsidRDefault="001B34E3" w:rsidP="00F44C41">
      <w:pPr>
        <w:rPr>
          <w:bCs/>
        </w:rPr>
      </w:pPr>
    </w:p>
    <w:p w:rsidR="00CA19CF" w:rsidRDefault="00CA19CF" w:rsidP="00F44C41">
      <w:r>
        <w:rPr>
          <w:b/>
          <w:bCs/>
        </w:rPr>
        <w:t xml:space="preserve">Safety:  </w:t>
      </w:r>
      <w:r>
        <w:t>Acceptance of warranted risks is essential for good results in carrying out fire activities.</w:t>
      </w:r>
    </w:p>
    <w:p w:rsidR="001B34E3" w:rsidRDefault="001B34E3"/>
    <w:p w:rsidR="001B34E3" w:rsidRDefault="001B34E3"/>
    <w:p w:rsidR="00CA19CF" w:rsidRDefault="00CA19CF" w:rsidP="001B34E3">
      <w:pPr>
        <w:pStyle w:val="L2"/>
        <w:ind w:left="0"/>
      </w:pPr>
      <w:r>
        <w:t>Location of Fire on Arrival</w:t>
      </w:r>
    </w:p>
    <w:p w:rsidR="001B34E3" w:rsidRPr="001B34E3" w:rsidRDefault="001B34E3"/>
    <w:p w:rsidR="00CA19CF" w:rsidRDefault="00CA19CF">
      <w:r>
        <w:rPr>
          <w:b/>
        </w:rPr>
        <w:t xml:space="preserve">Entry:  </w:t>
      </w:r>
      <w:r>
        <w:t>It is preferable to force entry near the location of the fire</w:t>
      </w:r>
      <w:r w:rsidR="003E4F5F">
        <w:t>,</w:t>
      </w:r>
      <w:r>
        <w:t xml:space="preserve"> especially when the area involved is large.  This enables firefighters to get water on the fire more quickly and minimizes the physical hardship entailed in advancing hoselines.</w:t>
      </w:r>
    </w:p>
    <w:p w:rsidR="00CA19CF" w:rsidRDefault="00CA19CF">
      <w:pPr>
        <w:rPr>
          <w:sz w:val="20"/>
        </w:rPr>
      </w:pPr>
    </w:p>
    <w:p w:rsidR="00CA19CF" w:rsidRDefault="00CA19CF" w:rsidP="003E4F5F">
      <w:r>
        <w:rPr>
          <w:b/>
        </w:rPr>
        <w:t xml:space="preserve">Ventilation:  </w:t>
      </w:r>
      <w:r>
        <w:t>The main objective of ventilation is to localize the fire</w:t>
      </w:r>
      <w:r w:rsidR="00A80D3A">
        <w:t>--</w:t>
      </w:r>
      <w:r>
        <w:t>to stop its horizontal spread within a structure.  For example, if a fire is extending into a cockloft via a pipe recess or similar channel, the roof should be opened.  If this were done in the wrong place, it could be disastrous.</w:t>
      </w:r>
    </w:p>
    <w:p w:rsidR="00CA19CF" w:rsidRDefault="00CA19CF" w:rsidP="001B34E3">
      <w:pPr>
        <w:rPr>
          <w:sz w:val="20"/>
        </w:rPr>
      </w:pPr>
    </w:p>
    <w:p w:rsidR="00CA19CF" w:rsidRDefault="00CA19CF">
      <w:r>
        <w:t>Opening a roof in the front when the fire is coming up in the rear can involve the entire cockloft and turn a first-alarm fire into a major fire.  It is not advisable</w:t>
      </w:r>
      <w:r w:rsidR="002A1114">
        <w:t>,</w:t>
      </w:r>
      <w:r>
        <w:t xml:space="preserve"> however, to open directly over </w:t>
      </w:r>
      <w:r w:rsidR="002A1114">
        <w:t>a fire on an intermediate floor</w:t>
      </w:r>
      <w:r>
        <w:t xml:space="preserve"> because this could involve the upper floor.</w:t>
      </w:r>
    </w:p>
    <w:p w:rsidR="00CA19CF" w:rsidRDefault="00CA19CF" w:rsidP="001B34E3">
      <w:pPr>
        <w:rPr>
          <w:sz w:val="20"/>
        </w:rPr>
      </w:pPr>
    </w:p>
    <w:p w:rsidR="00CA19CF" w:rsidRDefault="00CA19CF">
      <w:r>
        <w:t xml:space="preserve">Another objective of ventilation is to protect occupants pending rescue.  For example, if a fire has cut off the escape </w:t>
      </w:r>
      <w:r w:rsidR="003E4F5F">
        <w:t xml:space="preserve">route </w:t>
      </w:r>
      <w:r>
        <w:t>of occupants, the decision where to vent is determined by the need to draw heat and smoke away from them.  This is done even if the required openings increase the intensity of the fire and the possibility of spread (not to occupied areas, of course).  If only horizontal ventilation is required, the location of the fire will indicate the floor to be vented and the openings in the roof.</w:t>
      </w:r>
    </w:p>
    <w:p w:rsidR="00CA19CF" w:rsidRDefault="00CA19CF" w:rsidP="001B34E3">
      <w:pPr>
        <w:rPr>
          <w:sz w:val="20"/>
        </w:rPr>
      </w:pPr>
    </w:p>
    <w:p w:rsidR="00CA19CF" w:rsidRDefault="00CA19CF">
      <w:r>
        <w:t>The decision when to vent is determined by whether or not the location of the fire is creating a life hazard.  If it is, ventilation may have to be started as soon as possible, even if hoselines are not ready or if an unoccupied exposure hazard may be created or intensified.</w:t>
      </w:r>
    </w:p>
    <w:p w:rsidR="00CA19CF" w:rsidRDefault="00CA19CF" w:rsidP="001B34E3"/>
    <w:p w:rsidR="00CA19CF" w:rsidRDefault="00CA19CF">
      <w:r>
        <w:rPr>
          <w:b/>
        </w:rPr>
        <w:t xml:space="preserve">Removal of occupants:  </w:t>
      </w:r>
      <w:r>
        <w:t>Location of fire is critical.  A fire on the first floor of a five-story residential building could endanger all the occupants and necessitate their removal.</w:t>
      </w:r>
    </w:p>
    <w:p w:rsidR="00CA19CF" w:rsidRDefault="00CA19CF"/>
    <w:p w:rsidR="00CA19CF" w:rsidRDefault="00CA19CF" w:rsidP="003E4F5F">
      <w:r>
        <w:t xml:space="preserve">However, if the same fire originated on the fourth floor, it </w:t>
      </w:r>
      <w:r w:rsidR="003E4F5F">
        <w:t xml:space="preserve">might </w:t>
      </w:r>
      <w:r>
        <w:t>be better to move occupants of the fifth floor to the first or second floor.  This is especially true if the fire occurs on a cold night and occupants are scantily clothed.</w:t>
      </w:r>
    </w:p>
    <w:p w:rsidR="00CA19CF" w:rsidRDefault="00CA19CF" w:rsidP="001B34E3"/>
    <w:p w:rsidR="00CA19CF" w:rsidRDefault="00CA19CF" w:rsidP="003E4F5F">
      <w:proofErr w:type="gramStart"/>
      <w:r>
        <w:rPr>
          <w:b/>
        </w:rPr>
        <w:t xml:space="preserve">Checking for extension of fire:  </w:t>
      </w:r>
      <w:r>
        <w:t>A fire near a vertical or horizontal structural channel will spread readily.</w:t>
      </w:r>
      <w:proofErr w:type="gramEnd"/>
      <w:r>
        <w:t xml:space="preserve">  Officers assigned to check for fire extension should therefore note the location of fire and keep in mind how heat travels by conduction, convection, and radiation via exposed channels.</w:t>
      </w:r>
    </w:p>
    <w:p w:rsidR="00CA19CF" w:rsidRDefault="00CA19CF" w:rsidP="001B34E3"/>
    <w:p w:rsidR="00CA19CF" w:rsidRDefault="00CA19CF" w:rsidP="003E4F5F">
      <w:r>
        <w:rPr>
          <w:b/>
        </w:rPr>
        <w:t xml:space="preserve">Placement and use of hoselines:  </w:t>
      </w:r>
      <w:r>
        <w:t xml:space="preserve">The location of the fire determines the amount of hoseline to be stretched and, in some cases, the size.  The minimum size hoselines to provide adequate protection for personnel </w:t>
      </w:r>
      <w:r w:rsidRPr="0045569D">
        <w:t>are 1</w:t>
      </w:r>
      <w:r w:rsidR="001B34E3" w:rsidRPr="0045569D">
        <w:t>-3/4</w:t>
      </w:r>
      <w:r w:rsidR="003E4F5F" w:rsidRPr="0045569D">
        <w:t xml:space="preserve"> </w:t>
      </w:r>
      <w:r w:rsidRPr="0045569D">
        <w:t>inch and 2</w:t>
      </w:r>
      <w:r w:rsidR="001B34E3" w:rsidRPr="0045569D">
        <w:t>-1/2</w:t>
      </w:r>
      <w:r w:rsidR="003E4F5F" w:rsidRPr="0045569D">
        <w:t xml:space="preserve"> </w:t>
      </w:r>
      <w:r w:rsidRPr="0045569D">
        <w:t>inch</w:t>
      </w:r>
      <w:r>
        <w:t>.  Smaller hoselines may not provide adequate water to combat the heat.</w:t>
      </w:r>
    </w:p>
    <w:p w:rsidR="00CA19CF" w:rsidRDefault="00CA19CF">
      <w:r>
        <w:lastRenderedPageBreak/>
        <w:t xml:space="preserve">If the location of the fire has created a life hazard, hoselines should be placed to facilitate rescue, and should operate as soon as possible and until rescue is completed.  If there is no life hazard, the fire location will still govern the placement of lines.   </w:t>
      </w:r>
    </w:p>
    <w:p w:rsidR="00CA19CF" w:rsidRDefault="00CA19CF"/>
    <w:p w:rsidR="00CA19CF" w:rsidRDefault="00CA19CF">
      <w:r>
        <w:rPr>
          <w:b/>
        </w:rPr>
        <w:t xml:space="preserve">Use of special equipment:  </w:t>
      </w:r>
      <w:r>
        <w:t>High-level fires may require the use of standpipe systems, ladder pipe, or other high-caliber streams.  The fire may also influence the decision to use sprinkler systems or fixed systems of various types.</w:t>
      </w:r>
    </w:p>
    <w:p w:rsidR="00CA19CF" w:rsidRDefault="00CA19CF">
      <w:pPr>
        <w:tabs>
          <w:tab w:val="left" w:pos="720"/>
        </w:tabs>
      </w:pPr>
    </w:p>
    <w:p w:rsidR="00CA19CF" w:rsidRDefault="00CA19CF">
      <w:pPr>
        <w:tabs>
          <w:tab w:val="left" w:pos="720"/>
        </w:tabs>
      </w:pPr>
    </w:p>
    <w:p w:rsidR="00CA19CF" w:rsidRDefault="00CA19CF" w:rsidP="001B34E3">
      <w:pPr>
        <w:pStyle w:val="L2"/>
        <w:ind w:left="0"/>
      </w:pPr>
      <w:r>
        <w:t xml:space="preserve">Extent of Fire </w:t>
      </w:r>
      <w:proofErr w:type="gramStart"/>
      <w:r>
        <w:t>After</w:t>
      </w:r>
      <w:proofErr w:type="gramEnd"/>
      <w:r>
        <w:t xml:space="preserve"> Arrival </w:t>
      </w:r>
    </w:p>
    <w:p w:rsidR="00CA19CF" w:rsidRPr="001B34E3" w:rsidRDefault="00CA19CF" w:rsidP="001B34E3"/>
    <w:p w:rsidR="00CA19CF" w:rsidRDefault="00CA19CF">
      <w:r>
        <w:rPr>
          <w:b/>
          <w:bCs/>
        </w:rPr>
        <w:t xml:space="preserve">Entry:  </w:t>
      </w:r>
      <w:r>
        <w:t>A light haze of smoke visible through heavy glass doors that feel</w:t>
      </w:r>
      <w:r w:rsidR="00A80D3A">
        <w:t>s</w:t>
      </w:r>
      <w:r>
        <w:t xml:space="preserve"> cool to the touch usually indicates fire of small extent.  In such circumstances, entry should be made in the manner least damaging to property.  Use of a key may be a solution.  Where the extent is obviously substantial, however, such consideration is not warranted.  Speed in getting an efficient operation underway is more important.</w:t>
      </w:r>
    </w:p>
    <w:p w:rsidR="00CA19CF" w:rsidRDefault="00CA19CF"/>
    <w:p w:rsidR="00CA19CF" w:rsidRPr="00EA1AF3" w:rsidRDefault="00CA19CF" w:rsidP="00EA1AF3">
      <w:r w:rsidRPr="00A80D3A">
        <w:rPr>
          <w:b/>
        </w:rPr>
        <w:t>Ventilation:</w:t>
      </w:r>
      <w:r w:rsidRPr="00EA1AF3">
        <w:t xml:space="preserve">  </w:t>
      </w:r>
      <w:r w:rsidR="00EA1AF3" w:rsidRPr="00EA1AF3">
        <w:rPr>
          <w:bCs/>
        </w:rPr>
        <w:t>The amount of structural damage done in ventilating should have a reasonable relationship to the extent of the fire.</w:t>
      </w:r>
      <w:r w:rsidR="00EA1AF3">
        <w:rPr>
          <w:bCs/>
        </w:rPr>
        <w:t xml:space="preserve"> </w:t>
      </w:r>
      <w:r w:rsidR="0045569D">
        <w:rPr>
          <w:bCs/>
        </w:rPr>
        <w:t xml:space="preserve"> </w:t>
      </w:r>
      <w:r w:rsidRPr="00EA1AF3">
        <w:t xml:space="preserve">That is, a hole should not be made in the roof when opening </w:t>
      </w:r>
      <w:r w:rsidR="003E4F5F" w:rsidRPr="00EA1AF3">
        <w:t>top-</w:t>
      </w:r>
      <w:r w:rsidRPr="00EA1AF3">
        <w:t xml:space="preserve">floor windows </w:t>
      </w:r>
      <w:r w:rsidR="003E4F5F" w:rsidRPr="00EA1AF3">
        <w:t xml:space="preserve">would be </w:t>
      </w:r>
      <w:r w:rsidRPr="00EA1AF3">
        <w:t>sufficient.  But</w:t>
      </w:r>
      <w:r w:rsidR="002A1114">
        <w:t>,</w:t>
      </w:r>
      <w:r w:rsidRPr="00EA1AF3">
        <w:t xml:space="preserve"> if the extent of fire is great, proper ventilation is more important than any structural damage.</w:t>
      </w:r>
    </w:p>
    <w:p w:rsidR="00CA19CF" w:rsidRDefault="00CA19CF"/>
    <w:p w:rsidR="00CA19CF" w:rsidRDefault="00CA19CF">
      <w:r>
        <w:t>Fire extent may determine whether roof ventilation should be attempted at all.  For example, if two or more floors in an old loft building are fully involved in fire, one should not try to work either on the roof or in the structure unless rescue work makes it essential.  If the fire is so great that roof</w:t>
      </w:r>
      <w:r w:rsidR="002A1114">
        <w:t>- or fire-</w:t>
      </w:r>
      <w:r>
        <w:t>escape venting is out of the question, heavy outside streams or aerial-ladder pipes may be used to break windows.</w:t>
      </w:r>
    </w:p>
    <w:p w:rsidR="00CA19CF" w:rsidRDefault="00CA19CF"/>
    <w:p w:rsidR="00CA19CF" w:rsidRDefault="00CA19CF"/>
    <w:p w:rsidR="00CA19CF" w:rsidRDefault="00CA19CF" w:rsidP="001B34E3">
      <w:pPr>
        <w:pStyle w:val="L2"/>
        <w:ind w:left="0"/>
      </w:pPr>
      <w:r>
        <w:t xml:space="preserve">Construction </w:t>
      </w:r>
    </w:p>
    <w:p w:rsidR="00CA19CF" w:rsidRPr="001B34E3" w:rsidRDefault="00CA19CF"/>
    <w:p w:rsidR="00CA19CF" w:rsidRDefault="00CA19CF">
      <w:r>
        <w:t>It is important for fire officers to know the type of structure that is burning.  Such knowledge will help them determine the speed with which the fire may spread, whether it will spread vertically</w:t>
      </w:r>
      <w:r w:rsidR="002A1114">
        <w:t>,</w:t>
      </w:r>
      <w:r>
        <w:t xml:space="preserve"> horizontally</w:t>
      </w:r>
      <w:r w:rsidR="002A1114">
        <w:t>,</w:t>
      </w:r>
      <w:r>
        <w:t xml:space="preserve"> or both, and how the objectives of rescue and extinguishment can best be achieved.</w:t>
      </w:r>
    </w:p>
    <w:p w:rsidR="00CA19CF" w:rsidRDefault="00CA19CF"/>
    <w:p w:rsidR="00CA19CF" w:rsidRDefault="00CA19CF" w:rsidP="003E4F5F">
      <w:r>
        <w:t>Knowledge of construction is essential if officers are to operate efficiently at structural fires, which often prove</w:t>
      </w:r>
      <w:r w:rsidR="00A80D3A">
        <w:t>s</w:t>
      </w:r>
      <w:r>
        <w:t xml:space="preserve"> the </w:t>
      </w:r>
      <w:r w:rsidR="003E4F5F">
        <w:t xml:space="preserve">ultimate </w:t>
      </w:r>
      <w:r>
        <w:t>test of their knowledge and skill (science and art).  Officers who can check internal extension of fire more frequently without unduly jeopardizing their subordinates should be rated more highly than those who resort to exterior operations.  These latter operations cause maximum instead of minimum damage and</w:t>
      </w:r>
      <w:r w:rsidR="002A1114">
        <w:t>,</w:t>
      </w:r>
      <w:r>
        <w:t xml:space="preserve"> consequently</w:t>
      </w:r>
      <w:r w:rsidR="002A1114">
        <w:t>,</w:t>
      </w:r>
      <w:r>
        <w:t xml:space="preserve"> more often </w:t>
      </w:r>
      <w:r w:rsidR="003C41CE">
        <w:t>"</w:t>
      </w:r>
      <w:r>
        <w:t>lose the building.</w:t>
      </w:r>
      <w:r w:rsidR="003C41CE">
        <w:t>"</w:t>
      </w:r>
    </w:p>
    <w:p w:rsidR="00CA19CF" w:rsidRDefault="00CA19CF"/>
    <w:p w:rsidR="00CA19CF" w:rsidRDefault="00CA19CF" w:rsidP="003E4F5F">
      <w:r>
        <w:t>Officers are not expected to be personally familiar with the structural layout of every building in their districts or communities.  It is not unreasonable, however, to expect them to be familiar with structural features of special significance in local types of construction.  In addition</w:t>
      </w:r>
      <w:r w:rsidR="003E4F5F">
        <w:t>,</w:t>
      </w:r>
      <w:r>
        <w:t xml:space="preserve"> they </w:t>
      </w:r>
      <w:r>
        <w:lastRenderedPageBreak/>
        <w:t xml:space="preserve">should realize that a fire in a highrise or large industrial complex is no longer </w:t>
      </w:r>
      <w:r w:rsidR="003E4F5F">
        <w:t xml:space="preserve">solely </w:t>
      </w:r>
      <w:r>
        <w:t>the responsibility of city firefighters.  Hence, suburban as well as city firefighters should know how the construction associated with such occupancies can affect other related factors and</w:t>
      </w:r>
      <w:r w:rsidR="002A1114">
        <w:t>,</w:t>
      </w:r>
      <w:r>
        <w:t xml:space="preserve"> thereby</w:t>
      </w:r>
      <w:r w:rsidR="002A1114">
        <w:t>,</w:t>
      </w:r>
      <w:r>
        <w:t xml:space="preserve"> an entire fire operation.</w:t>
      </w:r>
    </w:p>
    <w:p w:rsidR="00CA19CF" w:rsidRDefault="00CA19CF"/>
    <w:p w:rsidR="00CA19CF" w:rsidRDefault="00CA19CF">
      <w:r>
        <w:t xml:space="preserve">Fire </w:t>
      </w:r>
      <w:proofErr w:type="spellStart"/>
      <w:r>
        <w:t>res</w:t>
      </w:r>
      <w:r w:rsidR="00A80D3A">
        <w:t>is</w:t>
      </w:r>
      <w:r>
        <w:t>tiveness</w:t>
      </w:r>
      <w:proofErr w:type="spellEnd"/>
      <w:r>
        <w:t xml:space="preserve"> in buildings depends, among other things, on the manner in which floors, walls, partitions, ceilings, columns, and girders are constructed.  It also depends on floor areas, combustibility of the structural parts, roof conditions, and the degree to which horizontal and especi</w:t>
      </w:r>
      <w:r w:rsidR="002A1114">
        <w:t xml:space="preserve">ally vertical channels are </w:t>
      </w:r>
      <w:proofErr w:type="spellStart"/>
      <w:r w:rsidR="002A1114">
        <w:t>fire</w:t>
      </w:r>
      <w:r>
        <w:t>stopped</w:t>
      </w:r>
      <w:proofErr w:type="spellEnd"/>
      <w:r>
        <w:t>.</w:t>
      </w:r>
    </w:p>
    <w:p w:rsidR="00CA19CF" w:rsidRDefault="00CA19CF"/>
    <w:p w:rsidR="00CA19CF" w:rsidRDefault="00CA19CF" w:rsidP="00041B8F">
      <w:pPr>
        <w:tabs>
          <w:tab w:val="left" w:pos="4860"/>
        </w:tabs>
      </w:pPr>
      <w:r>
        <w:t>Horizontal channels could include hallways, corridors, ceiling spaces, cocklofts and plenums</w:t>
      </w:r>
      <w:r w:rsidR="00041B8F">
        <w:t xml:space="preserve"> (the space between the ceiling and the floor above)</w:t>
      </w:r>
      <w:r>
        <w:t xml:space="preserve">, floor spaces, doors, windows, and ducts.  Fire </w:t>
      </w:r>
      <w:r w:rsidR="002A1114">
        <w:t xml:space="preserve">can </w:t>
      </w:r>
      <w:r>
        <w:t>also travel horizontally when heat is conducted, for example, by metal beams, through intervening walls and partitions, or from wooden beam to wooden beam when they abut.</w:t>
      </w:r>
    </w:p>
    <w:p w:rsidR="00CA19CF" w:rsidRDefault="00CA19CF"/>
    <w:p w:rsidR="00CA19CF" w:rsidRDefault="00CA19CF" w:rsidP="00DD3339">
      <w:r>
        <w:t>Vertical channels could include partitions, stairways, elevator shafts, dumbwaiter shafts, laundry chutes, ramps, escalators, air and light shafts, recesses</w:t>
      </w:r>
      <w:r w:rsidR="002A1114">
        <w:t>,</w:t>
      </w:r>
      <w:r>
        <w:t xml:space="preserve"> enclosing pipes or electrical conduits, conveyors, and ducts associated with air-conditioning systems and large cooking ranges.  Fires can </w:t>
      </w:r>
      <w:r w:rsidR="00DD3339">
        <w:t xml:space="preserve">also </w:t>
      </w:r>
      <w:r>
        <w:t>spread vertically by burning through floors or ceilings or from floor to floor on the outside of the building.</w:t>
      </w:r>
    </w:p>
    <w:p w:rsidR="00CA19CF" w:rsidRDefault="00CA19CF"/>
    <w:p w:rsidR="00CA19CF" w:rsidRDefault="00CA19CF" w:rsidP="00DD3339">
      <w:r>
        <w:t>Materials used in construction naturally affect the spread of fire.  Some masonry materials with high fire-resistive ratings contain water in their makeup.  This water slows down t</w:t>
      </w:r>
      <w:r w:rsidR="002A1114">
        <w:t>he heat-</w:t>
      </w:r>
      <w:r>
        <w:t>transfer rate; it absorbs large amounts of heat and delays transmission until it has been evaporated.  On the other hand, good insulating materials generally have low fire-resistive ratings.  Th</w:t>
      </w:r>
      <w:r w:rsidR="002A1114">
        <w:t>ey, too, can slow down the heat-</w:t>
      </w:r>
      <w:r>
        <w:t xml:space="preserve">transfer rate, partly by means of entrapped air, which absorbs heat and delays transmission, but not as effectively as </w:t>
      </w:r>
      <w:r w:rsidR="00A80D3A">
        <w:t xml:space="preserve">high </w:t>
      </w:r>
      <w:r>
        <w:t>fire-resistive materials.</w:t>
      </w:r>
    </w:p>
    <w:p w:rsidR="00CA19CF" w:rsidRDefault="00CA19CF"/>
    <w:p w:rsidR="00CA19CF" w:rsidRDefault="00CA19CF"/>
    <w:p w:rsidR="00CA19CF" w:rsidRDefault="00CA19CF" w:rsidP="001B34E3">
      <w:pPr>
        <w:pStyle w:val="L3"/>
        <w:ind w:left="0"/>
      </w:pPr>
      <w:r>
        <w:t>Ordinary Constr</w:t>
      </w:r>
      <w:r w:rsidR="001B34E3">
        <w:t>uction in Residential Buildings</w:t>
      </w:r>
    </w:p>
    <w:p w:rsidR="001B34E3" w:rsidRDefault="001B34E3" w:rsidP="00DD3339"/>
    <w:p w:rsidR="00CA19CF" w:rsidRDefault="00CA19CF" w:rsidP="00DD3339">
      <w:r>
        <w:t>This construction is common in congested areas of many large cities.  It features many combustible structural members, fire escapes with gated windows,</w:t>
      </w:r>
      <w:r w:rsidR="002A1114">
        <w:t xml:space="preserve"> and numerous inadequately </w:t>
      </w:r>
      <w:proofErr w:type="spellStart"/>
      <w:r w:rsidR="002A1114">
        <w:t>fire</w:t>
      </w:r>
      <w:r>
        <w:t>stopped</w:t>
      </w:r>
      <w:proofErr w:type="spellEnd"/>
      <w:r>
        <w:t xml:space="preserve"> horizontal and vertical structural arteries, both open and concealed.  It has one advantage, however: </w:t>
      </w:r>
      <w:r w:rsidR="0045569D">
        <w:t xml:space="preserve"> </w:t>
      </w:r>
      <w:r w:rsidR="00DD3339">
        <w:t>I</w:t>
      </w:r>
      <w:r>
        <w:t xml:space="preserve">t is not tight enough to prevent the escape of considerable heat by convection and radiation, and it is therefore less likely </w:t>
      </w:r>
      <w:r w:rsidR="00A80D3A">
        <w:t>to cause a back</w:t>
      </w:r>
      <w:r>
        <w:t>draft or smoke explosion.  Roof bulkheads, doors, and plain glass windows allow for ordinary ventilation.</w:t>
      </w:r>
    </w:p>
    <w:p w:rsidR="00CA19CF" w:rsidRDefault="00CA19CF"/>
    <w:p w:rsidR="00CA19CF" w:rsidRDefault="00CA19CF">
      <w:r>
        <w:t>The disadvantages cited for this type of construction can cause extensive fires on and after arrival, severe heat and smoke conditions, poor visibility, interior exposure hazards, and life hazard for occupants.  The open construction allows much heat to escape, but this can become a disadvantage if it creates or worsens an exterior exposure hazard.  Such a hazard can increase requirements to operate effectively, prolong the operation, and increase hazards for personnel.</w:t>
      </w:r>
    </w:p>
    <w:p w:rsidR="00CA19CF" w:rsidRDefault="00CA19CF"/>
    <w:p w:rsidR="00CA19CF" w:rsidRDefault="00CA19CF">
      <w:r>
        <w:rPr>
          <w:b/>
        </w:rPr>
        <w:lastRenderedPageBreak/>
        <w:t xml:space="preserve">Entry:  </w:t>
      </w:r>
      <w:r>
        <w:t>In recent years</w:t>
      </w:r>
      <w:r w:rsidR="002A1114">
        <w:t>,</w:t>
      </w:r>
      <w:r>
        <w:t xml:space="preserve"> it has taken longer to gain entry because of the increase in crime and the resulting increase in locks on hallway doors and extended locked gates inside fire escape windows.</w:t>
      </w:r>
    </w:p>
    <w:p w:rsidR="00CA19CF" w:rsidRDefault="00CA19CF"/>
    <w:p w:rsidR="00CA19CF" w:rsidRDefault="00CA19CF">
      <w:r>
        <w:rPr>
          <w:b/>
        </w:rPr>
        <w:t xml:space="preserve">Ventilation:  </w:t>
      </w:r>
      <w:r>
        <w:t>Horizontal ventilation is achieved by opening doors and windows.  Vertical ventilation is achieved by opening roof bulkheads and making openings in the roof as conditions warrant.  Usually</w:t>
      </w:r>
      <w:r w:rsidR="002A1114">
        <w:t>,</w:t>
      </w:r>
      <w:r>
        <w:t xml:space="preserve"> both kinds of ventilation are required.</w:t>
      </w:r>
    </w:p>
    <w:p w:rsidR="00CA19CF" w:rsidRDefault="00CA19CF"/>
    <w:p w:rsidR="00CA19CF" w:rsidRDefault="00CA19CF">
      <w:r>
        <w:rPr>
          <w:b/>
        </w:rPr>
        <w:t xml:space="preserve">Placement and use of hoselines:  </w:t>
      </w:r>
      <w:r>
        <w:t>Usually, hoselines are stretched via the interior stairs, and less frequently via fire escapes, ladders, and ladder-tower platforms.</w:t>
      </w:r>
    </w:p>
    <w:p w:rsidR="00CA19CF" w:rsidRDefault="00CA19CF"/>
    <w:p w:rsidR="00CA19CF" w:rsidRDefault="00CA19CF">
      <w:r>
        <w:rPr>
          <w:b/>
        </w:rPr>
        <w:t xml:space="preserve">Overhauling:  </w:t>
      </w:r>
      <w:r>
        <w:t>There is likely to be more overhauling than usual if combustible structural parts are involved and concealed spaces have to be checked out.</w:t>
      </w:r>
    </w:p>
    <w:p w:rsidR="00CA19CF" w:rsidRDefault="00CA19CF"/>
    <w:p w:rsidR="00CA19CF" w:rsidRDefault="00CA19CF">
      <w:r>
        <w:rPr>
          <w:b/>
        </w:rPr>
        <w:t xml:space="preserve">Removal of occupants:  </w:t>
      </w:r>
      <w:r>
        <w:t>Interior stairs are the preferred means of removing occupants, unless they are above the fire.  In the latter case, fire escapes are used, but aerial ladders or tower-ladder platforms sometimes may be necessary.  Occupants trapped in the rear without access to fire escapes or not reachable from ladders may be removed by firefighters who are lowered to them by ropes.  In some instances, occupants taken to the roof via rear fire escapes can be brought down interior stairways of adjoining buildings.</w:t>
      </w:r>
    </w:p>
    <w:p w:rsidR="00CA19CF" w:rsidRDefault="00CA19CF"/>
    <w:p w:rsidR="00CA19CF" w:rsidRDefault="00CA19CF"/>
    <w:p w:rsidR="00CA19CF" w:rsidRDefault="00CA19CF" w:rsidP="001B34E3">
      <w:pPr>
        <w:pStyle w:val="L3"/>
        <w:ind w:left="0"/>
      </w:pPr>
      <w:r>
        <w:t>Ordinary Construction in Commercial Buildings</w:t>
      </w:r>
    </w:p>
    <w:p w:rsidR="001B34E3" w:rsidRDefault="001B34E3" w:rsidP="00DD3339"/>
    <w:p w:rsidR="00CA19CF" w:rsidRDefault="00CA19CF" w:rsidP="00DD3339">
      <w:r>
        <w:t>These ordinary structures have combustible structural members that bur</w:t>
      </w:r>
      <w:r w:rsidR="002A1114">
        <w:t xml:space="preserve">n readily.  They also lack </w:t>
      </w:r>
      <w:proofErr w:type="spellStart"/>
      <w:r w:rsidR="002A1114">
        <w:t>fire</w:t>
      </w:r>
      <w:r>
        <w:t>stopping</w:t>
      </w:r>
      <w:proofErr w:type="spellEnd"/>
      <w:r>
        <w:t xml:space="preserve"> material, thus enabling fire to spread quickly both horizontally and vertically.  In addition, they are frequently old, which aggravates structural defects.  Older loft buildings have still other unfavorable characteristics</w:t>
      </w:r>
      <w:r w:rsidR="00DD3339">
        <w:t xml:space="preserve">: </w:t>
      </w:r>
      <w:r>
        <w:t>subcellars, unusual depth (in some instances, 200 feet), unprotected metal columns, wide floor spans, and iron shutters.</w:t>
      </w:r>
    </w:p>
    <w:p w:rsidR="00CA19CF" w:rsidRDefault="00CA19CF"/>
    <w:p w:rsidR="00CA19CF" w:rsidRDefault="00CA19CF">
      <w:r>
        <w:rPr>
          <w:b/>
        </w:rPr>
        <w:t xml:space="preserve">Entry:  </w:t>
      </w:r>
      <w:r>
        <w:t xml:space="preserve">In commercial buildings, entry is seldom a problem during business hours.  At other times, entry is hindered by iron shutters and door locks that </w:t>
      </w:r>
      <w:r w:rsidR="002A1114">
        <w:t xml:space="preserve">are </w:t>
      </w:r>
      <w:r>
        <w:t xml:space="preserve">often intricate and difficult to force.  </w:t>
      </w:r>
    </w:p>
    <w:p w:rsidR="00CA19CF" w:rsidRDefault="00CA19CF"/>
    <w:p w:rsidR="00CA19CF" w:rsidRDefault="00CA19CF">
      <w:r>
        <w:rPr>
          <w:b/>
        </w:rPr>
        <w:t xml:space="preserve">Ventilation:  </w:t>
      </w:r>
      <w:r>
        <w:t xml:space="preserve">Ventilation is hampered by iron shutters.  Sometimes there are conditions conducive to smoke explosions.  In such cases it is of utmost importance to vent the roof, side, rear, or front of the fire area before opening at lower levels for entry.  Fires in cellars or subcellars have limited means of ventilation: </w:t>
      </w:r>
      <w:r w:rsidR="0045569D">
        <w:t xml:space="preserve"> </w:t>
      </w:r>
      <w:r>
        <w:t>deadlights in sidewalks, sidewalk covering of entrances into cellars, and, under definitely controlled conditions, openings m</w:t>
      </w:r>
      <w:r w:rsidR="0045569D">
        <w:t xml:space="preserve">ade in floors above the fire.  </w:t>
      </w:r>
      <w:r>
        <w:t>In some situations</w:t>
      </w:r>
      <w:r w:rsidR="002A1114">
        <w:t>,</w:t>
      </w:r>
      <w:r>
        <w:t xml:space="preserve"> fog lines or smoke ejectors can be helpful.</w:t>
      </w:r>
    </w:p>
    <w:p w:rsidR="00CA19CF" w:rsidRDefault="00CA19CF"/>
    <w:p w:rsidR="00CA19CF" w:rsidRDefault="00CA19CF">
      <w:pPr>
        <w:rPr>
          <w:b/>
        </w:rPr>
      </w:pPr>
      <w:r>
        <w:rPr>
          <w:b/>
        </w:rPr>
        <w:t xml:space="preserve">Rescue work:  </w:t>
      </w:r>
      <w:r>
        <w:t>Rescue work can be impeded by a number of factors.  High temperatures are common; severe smoke conditions may impair visibility; floor space may be crowded by workbenches, machines, and other materials; in some instances only a 3-foot aisle space is required by law.  Frequently</w:t>
      </w:r>
      <w:r w:rsidR="002A1114">
        <w:t>,</w:t>
      </w:r>
      <w:r>
        <w:t xml:space="preserve"> there are many employees, and exits may be unfavorably located, particularly above the second floor.  Some exits, for example, are about 40 feet from the street </w:t>
      </w:r>
      <w:r>
        <w:lastRenderedPageBreak/>
        <w:t>front because the stairs run straight back to the third-floor landing.  In addition, these exits may be in the heart of the fire.  In such cases</w:t>
      </w:r>
      <w:r w:rsidR="00DD3339">
        <w:t>,</w:t>
      </w:r>
      <w:r>
        <w:t xml:space="preserve"> a ladder pipe or other appliance can be operated through the street-front windows so that entry can be made with a handline (two lines if warranted) via ladders or even the interior stairway.</w:t>
      </w:r>
    </w:p>
    <w:p w:rsidR="00CA19CF" w:rsidRDefault="00CA19CF"/>
    <w:p w:rsidR="00CA19CF" w:rsidRDefault="00CA19CF" w:rsidP="00DD3339">
      <w:r>
        <w:rPr>
          <w:b/>
        </w:rPr>
        <w:t>Ventilation</w:t>
      </w:r>
      <w:r w:rsidR="00DD3339">
        <w:rPr>
          <w:b/>
        </w:rPr>
        <w:t xml:space="preserve">: </w:t>
      </w:r>
      <w:r w:rsidR="0045569D">
        <w:rPr>
          <w:b/>
        </w:rPr>
        <w:t xml:space="preserve"> </w:t>
      </w:r>
      <w:r>
        <w:t>Ventilation is a potent weapon for minimizing the life hazard.  But</w:t>
      </w:r>
      <w:r w:rsidR="002A1114">
        <w:t>,</w:t>
      </w:r>
      <w:r>
        <w:t xml:space="preserve"> it cannot always be used effectively unless the fire is located favorably or a roof opening can be made quickly to draw heat and smoke away from the life-hazard area.  Occupants may be found conscious but so panic-stricken that rescuing them becomes unusually complicated.  Some, unless strongly urged and guided, seek safety blindly, even disastrously.</w:t>
      </w:r>
    </w:p>
    <w:p w:rsidR="00CA19CF" w:rsidRPr="00CE6AC5" w:rsidRDefault="00CA19CF">
      <w:pPr>
        <w:rPr>
          <w:sz w:val="20"/>
          <w:szCs w:val="20"/>
        </w:rPr>
      </w:pPr>
    </w:p>
    <w:p w:rsidR="00CA19CF" w:rsidRDefault="00CA19CF">
      <w:r>
        <w:t>Some of these buildings have two interior stairways, located at a distance from each other; other</w:t>
      </w:r>
      <w:r w:rsidR="00DD3339">
        <w:t>s</w:t>
      </w:r>
      <w:r>
        <w:t xml:space="preserve"> have one stairway and a fire escape.  Occupants </w:t>
      </w:r>
      <w:r w:rsidR="002A1114">
        <w:t xml:space="preserve">can </w:t>
      </w:r>
      <w:r>
        <w:t xml:space="preserve">also be rescued by means of ladders, tower-ladder platforms, and interior stairways of adjoining buildings when such </w:t>
      </w:r>
      <w:r w:rsidR="00DD3339">
        <w:t>buildings are</w:t>
      </w:r>
      <w:r>
        <w:t xml:space="preserve"> accessible from the roof of the fire building.  In extreme cases, life nets have to be used.</w:t>
      </w:r>
    </w:p>
    <w:p w:rsidR="00CA19CF" w:rsidRPr="00CE6AC5" w:rsidRDefault="00CA19CF">
      <w:pPr>
        <w:rPr>
          <w:sz w:val="20"/>
          <w:szCs w:val="20"/>
        </w:rPr>
      </w:pPr>
    </w:p>
    <w:p w:rsidR="00CA19CF" w:rsidRDefault="00CA19CF">
      <w:r>
        <w:rPr>
          <w:b/>
        </w:rPr>
        <w:t xml:space="preserve">Placement and use of hoselines:  </w:t>
      </w:r>
      <w:r>
        <w:t>Where a life hazard is present, the first hoseline is stretched and operated as quickly as possible between the fire and the endangered occupants or between the fire and the means of escape.  Outside streams may be needed at times to help with the positioning of handlines.</w:t>
      </w:r>
    </w:p>
    <w:p w:rsidR="00CA19CF" w:rsidRDefault="00CA19CF"/>
    <w:p w:rsidR="00CA19CF" w:rsidRDefault="00CA19CF">
      <w:r>
        <w:t>Where no life hazard exists, lines are placed and used according to principles.  However, in these loft buildings, the first line is more often stretched up the interior stairway and used to execute a holding action, to confine the fire to the involved occupancy, while the second line is brought up the fire escape, if one is available, to put out the fire.  Because of the unusual depth of some buildings, and if the location of the fire is favorable for using such a technique, this is an acceptable variation of the usual procedure of operating the line from inside.  Any auxiliary appliances (sprinkler, perforated pipe systems) must be supplied as conditions dictate.  The correct inlet must be supplied, or warranted, and severe water damage may result.  At low-level fires</w:t>
      </w:r>
      <w:r w:rsidR="002A1114">
        <w:t>,</w:t>
      </w:r>
      <w:r>
        <w:t xml:space="preserve"> the correct inlet may be chosen by feeling for heat conducted from the fire area by connecting piping.  Even the location of the fire may be found this way if all inlets are marked properly.</w:t>
      </w:r>
    </w:p>
    <w:p w:rsidR="00CA19CF" w:rsidRPr="00CE6AC5" w:rsidRDefault="00CA19CF">
      <w:pPr>
        <w:rPr>
          <w:sz w:val="20"/>
          <w:szCs w:val="20"/>
        </w:rPr>
      </w:pPr>
    </w:p>
    <w:p w:rsidR="00CA19CF" w:rsidRDefault="00CA19CF">
      <w:r>
        <w:rPr>
          <w:b/>
        </w:rPr>
        <w:t xml:space="preserve">Supervision:  </w:t>
      </w:r>
      <w:r>
        <w:t xml:space="preserve">The unusually risky nature of operations at loft fires requires extremely careful supervision.  Entire fire companies have been injured or killed by falling through collapsed roofs and floors.  Effects of the relationship among pertinent factors at these fires must be weighed with exceptional care before operations are initiated.  All officers should be keenly alert to signs indicating possible structural collapse so that firefighters can be removed in time, and communication should be established promptly so that all units can be contacted quickly.  Some authorities recommend an exterior operation when two or more floors in such buildings are fully involved.  This is a sound recommendation, but an exterior operation may be advisable even before the fire reaches that extent if there are conditions such as wide floor spans, unusual depth, combustibility of structural parts, excessive age of building, extended burn time of fire, presence of heavy machinery or stock that absorbs water, and unprotected metal columns susceptible to failure under intense fire conditions. </w:t>
      </w:r>
      <w:r w:rsidR="0045569D">
        <w:t xml:space="preserve"> </w:t>
      </w:r>
      <w:r>
        <w:t xml:space="preserve">Unprotected steel begins to distort and lose strength at </w:t>
      </w:r>
      <w:r w:rsidR="003C0F27">
        <w:br/>
      </w:r>
      <w:r>
        <w:t>1,100</w:t>
      </w:r>
      <w:r w:rsidR="00A80D3A">
        <w:t xml:space="preserve"> </w:t>
      </w:r>
      <w:r>
        <w:rPr>
          <w:rFonts w:ascii="Arial" w:hAnsi="Arial" w:cs="Arial"/>
        </w:rPr>
        <w:t>°</w:t>
      </w:r>
      <w:r>
        <w:t>F (593</w:t>
      </w:r>
      <w:r w:rsidR="00A80D3A">
        <w:t xml:space="preserve"> </w:t>
      </w:r>
      <w:r>
        <w:rPr>
          <w:rFonts w:ascii="Arial" w:hAnsi="Arial" w:cs="Arial"/>
        </w:rPr>
        <w:t>°</w:t>
      </w:r>
      <w:r>
        <w:t>C).  When heated and then struck with cold water, cast columns, often found in older buildings, may fracture.</w:t>
      </w:r>
    </w:p>
    <w:p w:rsidR="00CA19CF" w:rsidRDefault="00CA19CF">
      <w:r>
        <w:rPr>
          <w:b/>
        </w:rPr>
        <w:lastRenderedPageBreak/>
        <w:t xml:space="preserve">Overhauling:  </w:t>
      </w:r>
      <w:r>
        <w:t>Since many parts of these structures are combustible, more than unusual amounts of structural overhauling can be anticipated.</w:t>
      </w:r>
    </w:p>
    <w:p w:rsidR="00CA19CF" w:rsidRDefault="00CA19CF">
      <w:pPr>
        <w:rPr>
          <w:sz w:val="20"/>
        </w:rPr>
      </w:pPr>
    </w:p>
    <w:p w:rsidR="00CA19CF" w:rsidRDefault="00CA19CF">
      <w:pPr>
        <w:rPr>
          <w:sz w:val="20"/>
        </w:rPr>
      </w:pPr>
    </w:p>
    <w:p w:rsidR="00CA19CF" w:rsidRDefault="00CA19CF" w:rsidP="00CE6AC5">
      <w:pPr>
        <w:pStyle w:val="L3"/>
        <w:ind w:left="0"/>
      </w:pPr>
      <w:r>
        <w:t>Wood-Frame Construction</w:t>
      </w:r>
    </w:p>
    <w:p w:rsidR="00CA19CF" w:rsidRDefault="00CA19CF">
      <w:pPr>
        <w:rPr>
          <w:sz w:val="20"/>
        </w:rPr>
      </w:pPr>
    </w:p>
    <w:p w:rsidR="00CA19CF" w:rsidRDefault="00CA19CF">
      <w:r>
        <w:t>There are many variations of the exterior wall:  wood shingles, clapboard, matched boards, brick veneer, stucco, metal-clad over wood sheathing, and so forth.  Private, one-, or two-story dwellings feature such construction.</w:t>
      </w:r>
    </w:p>
    <w:p w:rsidR="00CA19CF" w:rsidRDefault="00CA19CF">
      <w:pPr>
        <w:rPr>
          <w:sz w:val="20"/>
        </w:rPr>
      </w:pPr>
    </w:p>
    <w:p w:rsidR="00CA19CF" w:rsidRDefault="00CA19CF" w:rsidP="00645EEB">
      <w:r>
        <w:t xml:space="preserve">Some authorities maintain that large multistory frame buildings can be made reasonably safe if proper attention is given to protection against the horizontal and vertical spread of fire, against exposure fire, and against fire conditions which may be anticipated on the basis of expected fire loads.  However, the same authorities also point out that conflagration may occur at fires in primarily residential sections due to closely built combustible construction and </w:t>
      </w:r>
      <w:r w:rsidR="00645EEB">
        <w:t>wood-</w:t>
      </w:r>
      <w:r>
        <w:t xml:space="preserve">shingle roofs.  Conflagrations are considered possible where certain construction practices are allowed, and where protection forces are weak and water supplies are inadequate.  As a matter of fact, such fires can occur even where protection is strong and water supply is adequate, as attested by a fire involving many beach bungalows within the limits of a large city.  </w:t>
      </w:r>
    </w:p>
    <w:p w:rsidR="00CA19CF" w:rsidRDefault="00CA19CF">
      <w:pPr>
        <w:rPr>
          <w:sz w:val="20"/>
        </w:rPr>
      </w:pPr>
    </w:p>
    <w:p w:rsidR="00CA19CF" w:rsidRDefault="00CA19CF">
      <w:r>
        <w:t>Statistics show that there is a large loss of life in rural and urban dwellings, presumably in buildings of frame construction.  The lack of a prompt and adequate response by firefighters has much to do with these statistics, but structural features also play an important role.</w:t>
      </w:r>
    </w:p>
    <w:p w:rsidR="00CA19CF" w:rsidRDefault="00CA19CF">
      <w:pPr>
        <w:rPr>
          <w:sz w:val="20"/>
        </w:rPr>
      </w:pPr>
    </w:p>
    <w:p w:rsidR="00CA19CF" w:rsidRDefault="00CA19CF">
      <w:pPr>
        <w:rPr>
          <w:sz w:val="20"/>
        </w:rPr>
      </w:pPr>
    </w:p>
    <w:p w:rsidR="00CA19CF" w:rsidRDefault="00CA19CF" w:rsidP="00CE6AC5">
      <w:pPr>
        <w:pStyle w:val="L3"/>
        <w:ind w:left="0"/>
      </w:pPr>
      <w:r>
        <w:t>Fire-Resistive Construction</w:t>
      </w:r>
    </w:p>
    <w:p w:rsidR="00CA19CF" w:rsidRDefault="00CA19CF">
      <w:pPr>
        <w:rPr>
          <w:sz w:val="20"/>
        </w:rPr>
      </w:pPr>
    </w:p>
    <w:p w:rsidR="00CA19CF" w:rsidRDefault="00CA19CF">
      <w:r>
        <w:t xml:space="preserve">In fire-resistive construction, walls and structural members are made of noncombustible materials or assemblies with the following minimum fire-resistive ratings:  4 hours for exterior walls, firewalls, party walls, piers, columns, and interior structural members which carry walls; 3 hours for other girders, fire partitions, floors (including their beams and girders), roofs, floor fillings, and required stairway enclosures.  Such construction does not feature central air-conditioning systems.  The </w:t>
      </w:r>
      <w:smartTag w:uri="urn:schemas-microsoft-com:office:smarttags" w:element="place">
        <w:smartTag w:uri="urn:schemas-microsoft-com:office:smarttags" w:element="PlaceName">
          <w:r>
            <w:t>Empire</w:t>
          </w:r>
        </w:smartTag>
        <w:r>
          <w:t xml:space="preserve"> </w:t>
        </w:r>
        <w:smartTag w:uri="urn:schemas-microsoft-com:office:smarttags" w:element="PlaceType">
          <w:r>
            <w:t>State</w:t>
          </w:r>
        </w:smartTag>
        <w:r>
          <w:t xml:space="preserve"> </w:t>
        </w:r>
        <w:smartTag w:uri="urn:schemas-microsoft-com:office:smarttags" w:element="PlaceType">
          <w:r>
            <w:t>Building</w:t>
          </w:r>
        </w:smartTag>
      </w:smartTag>
      <w:r>
        <w:t xml:space="preserve"> fire </w:t>
      </w:r>
      <w:r w:rsidR="00645EEB">
        <w:t xml:space="preserve">of July 1945 </w:t>
      </w:r>
      <w:r>
        <w:t>is a good example of how fire-resistive construction affects primary factors and objectives and strategy.</w:t>
      </w:r>
    </w:p>
    <w:p w:rsidR="00CA19CF" w:rsidRDefault="00CA19CF">
      <w:pPr>
        <w:rPr>
          <w:sz w:val="20"/>
        </w:rPr>
      </w:pPr>
    </w:p>
    <w:p w:rsidR="00CA19CF" w:rsidRDefault="00CA19CF" w:rsidP="00645EEB">
      <w:r>
        <w:t xml:space="preserve">The </w:t>
      </w:r>
      <w:smartTag w:uri="urn:schemas-microsoft-com:office:smarttags" w:element="place">
        <w:smartTag w:uri="urn:schemas-microsoft-com:office:smarttags" w:element="PlaceName">
          <w:r>
            <w:t>Empire</w:t>
          </w:r>
        </w:smartTag>
        <w:r>
          <w:t xml:space="preserve"> </w:t>
        </w:r>
        <w:smartTag w:uri="urn:schemas-microsoft-com:office:smarttags" w:element="PlaceType">
          <w:r>
            <w:t>State</w:t>
          </w:r>
        </w:smartTag>
        <w:r>
          <w:t xml:space="preserve"> </w:t>
        </w:r>
        <w:smartTag w:uri="urn:schemas-microsoft-com:office:smarttags" w:element="PlaceType">
          <w:r>
            <w:t>Building</w:t>
          </w:r>
        </w:smartTag>
      </w:smartTag>
      <w:r>
        <w:t xml:space="preserve"> is of steel skeleton construction and, although it differs somewhat from the specifications mentioned ab</w:t>
      </w:r>
      <w:r w:rsidR="00A80D3A">
        <w:t xml:space="preserve">ove, it fully qualifies as fire </w:t>
      </w:r>
      <w:r>
        <w:t>resistive.  The fire occurred after a U.S.</w:t>
      </w:r>
      <w:r w:rsidR="002A1114">
        <w:t xml:space="preserve"> </w:t>
      </w:r>
      <w:r>
        <w:t>Air Force bomber crashed squarely into the upper part of the building, spraying approximately 800 gallons of gasoline</w:t>
      </w:r>
      <w:r w:rsidR="00645EEB">
        <w:t xml:space="preserve"> in the area</w:t>
      </w:r>
      <w:r>
        <w:t xml:space="preserve"> where it struck.  Parts of the 78th and 79th floors caught fire and burned furiously.  Gasoline also descended </w:t>
      </w:r>
      <w:r w:rsidR="00645EEB">
        <w:t xml:space="preserve">down </w:t>
      </w:r>
      <w:r>
        <w:t xml:space="preserve">one elevator shaft and caused a shaft fire all the way down to the basement level.  </w:t>
      </w:r>
      <w:r w:rsidR="003C41CE">
        <w:t>"</w:t>
      </w:r>
      <w:r>
        <w:t>Too much cannot be said of the sturdy, well-constructed</w:t>
      </w:r>
      <w:r w:rsidR="00645EEB">
        <w:t>,</w:t>
      </w:r>
      <w:r>
        <w:t xml:space="preserve"> and </w:t>
      </w:r>
      <w:r w:rsidR="00645EEB">
        <w:t>fire-</w:t>
      </w:r>
      <w:r>
        <w:t xml:space="preserve">resistive nature of the </w:t>
      </w:r>
      <w:smartTag w:uri="urn:schemas-microsoft-com:office:smarttags" w:element="place">
        <w:smartTag w:uri="urn:schemas-microsoft-com:office:smarttags" w:element="PlaceName">
          <w:r>
            <w:t>Empire</w:t>
          </w:r>
        </w:smartTag>
        <w:r>
          <w:t xml:space="preserve"> </w:t>
        </w:r>
        <w:smartTag w:uri="urn:schemas-microsoft-com:office:smarttags" w:element="PlaceType">
          <w:r>
            <w:t>State</w:t>
          </w:r>
        </w:smartTag>
        <w:r>
          <w:t xml:space="preserve"> </w:t>
        </w:r>
        <w:smartTag w:uri="urn:schemas-microsoft-com:office:smarttags" w:element="PlaceType">
          <w:r>
            <w:t>Building</w:t>
          </w:r>
        </w:smartTag>
      </w:smartTag>
      <w:r>
        <w:t>.  Structural damage is comparatively negligible.  The fire did not spread to other floors or portions of the building.</w:t>
      </w:r>
      <w:r w:rsidR="003C41CE">
        <w:t>"</w:t>
      </w:r>
    </w:p>
    <w:p w:rsidR="00CA19CF" w:rsidRDefault="00CA19CF">
      <w:pPr>
        <w:rPr>
          <w:sz w:val="20"/>
        </w:rPr>
      </w:pPr>
    </w:p>
    <w:p w:rsidR="00CA19CF" w:rsidRDefault="00CA19CF">
      <w:r>
        <w:t>At the same time, it must be admitted that the fire is not always confined to one floor in the type of constru</w:t>
      </w:r>
      <w:r w:rsidR="00A80D3A">
        <w:t xml:space="preserve">ction referred to as truly fire </w:t>
      </w:r>
      <w:r>
        <w:t xml:space="preserve">resistive.  The </w:t>
      </w:r>
      <w:smartTag w:uri="urn:schemas-microsoft-com:office:smarttags" w:element="PlaceName">
        <w:r>
          <w:t>Woolworth</w:t>
        </w:r>
      </w:smartTag>
      <w:r>
        <w:t xml:space="preserve"> </w:t>
      </w:r>
      <w:smartTag w:uri="urn:schemas-microsoft-com:office:smarttags" w:element="PlaceType">
        <w:r>
          <w:t>Building</w:t>
        </w:r>
      </w:smartTag>
      <w:r>
        <w:t xml:space="preserve"> had a grease-duct fire that extended from the basement to the roof, and the </w:t>
      </w:r>
      <w:smartTag w:uri="urn:schemas-microsoft-com:office:smarttags" w:element="place">
        <w:smartTag w:uri="urn:schemas-microsoft-com:office:smarttags" w:element="PlaceName">
          <w:r>
            <w:t>Empire</w:t>
          </w:r>
        </w:smartTag>
        <w:r>
          <w:t xml:space="preserve"> </w:t>
        </w:r>
        <w:smartTag w:uri="urn:schemas-microsoft-com:office:smarttags" w:element="PlaceType">
          <w:r>
            <w:t>State</w:t>
          </w:r>
        </w:smartTag>
        <w:r>
          <w:t xml:space="preserve"> </w:t>
        </w:r>
        <w:smartTag w:uri="urn:schemas-microsoft-com:office:smarttags" w:element="PlaceType">
          <w:r>
            <w:t>Building</w:t>
          </w:r>
        </w:smartTag>
      </w:smartTag>
      <w:r>
        <w:t xml:space="preserve"> had a water-pipe </w:t>
      </w:r>
      <w:r>
        <w:lastRenderedPageBreak/>
        <w:t>insulation fire in a shaft that reached from the 31st to the 66th floor.  Fires in shafts enclosing electrical cables, as well as in elevator shafts, contribute to the spread of heat and smoke in any construction.  However, the records show that spectacular fires were very few and the loss of life was minimal in such structures</w:t>
      </w:r>
      <w:r w:rsidR="00645EEB">
        <w:t>,</w:t>
      </w:r>
      <w:r>
        <w:t xml:space="preserve"> as compared with their successors.  The exception, of course, was the plane crash </w:t>
      </w:r>
      <w:r w:rsidR="00645EEB">
        <w:t xml:space="preserve">mentioned above </w:t>
      </w:r>
      <w:r>
        <w:t xml:space="preserve">that sprayed 800 gallons of gasoline on two floors of the </w:t>
      </w:r>
      <w:smartTag w:uri="urn:schemas-microsoft-com:office:smarttags" w:element="place">
        <w:smartTag w:uri="urn:schemas-microsoft-com:office:smarttags" w:element="PlaceName">
          <w:r>
            <w:t>Empire</w:t>
          </w:r>
        </w:smartTag>
        <w:r>
          <w:t xml:space="preserve"> </w:t>
        </w:r>
        <w:smartTag w:uri="urn:schemas-microsoft-com:office:smarttags" w:element="PlaceType">
          <w:r>
            <w:t>State</w:t>
          </w:r>
        </w:smartTag>
        <w:r>
          <w:t xml:space="preserve"> </w:t>
        </w:r>
        <w:smartTag w:uri="urn:schemas-microsoft-com:office:smarttags" w:element="PlaceType">
          <w:r>
            <w:t>Building</w:t>
          </w:r>
        </w:smartTag>
      </w:smartTag>
      <w:r>
        <w:t xml:space="preserve">, although it still did not jeopardize the strength of the building.  </w:t>
      </w:r>
    </w:p>
    <w:p w:rsidR="00CA19CF" w:rsidRPr="00CE6AC5" w:rsidRDefault="00CA19CF">
      <w:pPr>
        <w:rPr>
          <w:sz w:val="20"/>
          <w:szCs w:val="20"/>
        </w:rPr>
      </w:pPr>
    </w:p>
    <w:p w:rsidR="00CA19CF" w:rsidRDefault="00CA19CF" w:rsidP="00645EEB">
      <w:r>
        <w:t xml:space="preserve">Fire towers in fire-resistive buildings are in all likelihood the best means devised for the escape of occupants </w:t>
      </w:r>
      <w:r w:rsidR="00645EEB">
        <w:t xml:space="preserve">from </w:t>
      </w:r>
      <w:r>
        <w:t xml:space="preserve">fires.  With some exceptions, older building codes required at least one such tower for public and business buildings 75 feet or more in height.  Enclosing walls have a 4-hour fire-resistive rating.  Outside balconies or fireproof vestibules connect the fire tower and the structure.  Such balconies or vestibules are separated from the structure and the stairs by self-closing fire doors which can be opened from both sides without a key.  They open on a street or yard, or on a vertical open court, which has a minimum net area.  </w:t>
      </w:r>
    </w:p>
    <w:p w:rsidR="00CA19CF" w:rsidRPr="00CE6AC5" w:rsidRDefault="00CA19CF">
      <w:pPr>
        <w:rPr>
          <w:sz w:val="20"/>
          <w:szCs w:val="20"/>
        </w:rPr>
      </w:pPr>
    </w:p>
    <w:p w:rsidR="00CA19CF" w:rsidRDefault="00CA19CF">
      <w:r>
        <w:t>It is practically impossible for heat and smoke to get into such fire towers because when doors are open between an involved occupancy and the balcony to advance a line or for other reasons, emerging heat and smoke rise vertically through the open court, rather than travel</w:t>
      </w:r>
      <w:r w:rsidR="00041B8F">
        <w:t>ing</w:t>
      </w:r>
      <w:r>
        <w:t xml:space="preserve"> horizontally through the fire door into the tower.  Stringent regulations governing openings in court walls minimize the hazard created by rising heat and smoke.</w:t>
      </w:r>
    </w:p>
    <w:p w:rsidR="00041B8F" w:rsidRPr="00CE6AC5" w:rsidRDefault="00041B8F">
      <w:pPr>
        <w:rPr>
          <w:sz w:val="20"/>
          <w:szCs w:val="20"/>
        </w:rPr>
      </w:pPr>
    </w:p>
    <w:p w:rsidR="00CA19CF" w:rsidRDefault="00CA19CF" w:rsidP="00041B8F">
      <w:r>
        <w:rPr>
          <w:b/>
        </w:rPr>
        <w:t xml:space="preserve">Entry:  </w:t>
      </w:r>
      <w:r>
        <w:t xml:space="preserve">In commercial structures, the watch staff may cause some delay if they wait for the fire department at the fire floor instead of at the street level from where they can direct the firefighters.  In residential fire-resistive structures, such as hotels, one should use great care in opening obviously hot doors to unventilated, involved guest rooms; this can cause a backdraft with drastic results for personnel.  In such cases, it is suggested that the door be kept closed, and indirect attack be used by injecting fog through a small opening made in the partition to the fire room.  The fire room can </w:t>
      </w:r>
      <w:r w:rsidR="00041B8F">
        <w:t xml:space="preserve">then </w:t>
      </w:r>
      <w:r>
        <w:t>be entered.</w:t>
      </w:r>
    </w:p>
    <w:p w:rsidR="00CA19CF" w:rsidRPr="00CE6AC5" w:rsidRDefault="00CA19CF">
      <w:pPr>
        <w:rPr>
          <w:sz w:val="20"/>
          <w:szCs w:val="20"/>
        </w:rPr>
      </w:pPr>
    </w:p>
    <w:p w:rsidR="00CA19CF" w:rsidRDefault="00CA19CF">
      <w:r>
        <w:rPr>
          <w:b/>
        </w:rPr>
        <w:t xml:space="preserve">Ventilation:  </w:t>
      </w:r>
      <w:r>
        <w:t>Doors and windows are used for cross-ventilation.  Make openings first on the leeward and then on the windward side.  Elevator shafts are not recommended because they only transfer the ventilating problem to an upper floor, endangering occupants who may be using the elevators and personnel working near the open shaft.  In addition, they may cause unnecessary damage to the elevator mechanism.  Use of fire stairs for ventilating is not recommended because the rising heat and smoke could endanger occupants trying to come downstairs.  Also, if the occupants do not need the stairs, they could be used to alleviate heat and smoke conditions on the top floor.</w:t>
      </w:r>
    </w:p>
    <w:p w:rsidR="00CA19CF" w:rsidRPr="00CE6AC5" w:rsidRDefault="00CA19CF">
      <w:pPr>
        <w:rPr>
          <w:sz w:val="20"/>
          <w:szCs w:val="20"/>
        </w:rPr>
      </w:pPr>
    </w:p>
    <w:p w:rsidR="00CA19CF" w:rsidRDefault="00CA19CF">
      <w:r>
        <w:rPr>
          <w:b/>
        </w:rPr>
        <w:t xml:space="preserve">Placement and use of hoselines:  </w:t>
      </w:r>
      <w:r>
        <w:t>Fire departments have their own regulations about supplying and using hoselines from standpipe systems.  Usually, it is advisable to stretch the first line from the outlet on the floor below the fire, and the second line (if needed) from the outlet on the fire floor.  Lines are usually advanced from the windward side of the fire, especially down along corridors.</w:t>
      </w:r>
    </w:p>
    <w:p w:rsidR="00CA19CF" w:rsidRPr="00CE6AC5" w:rsidRDefault="00CA19CF">
      <w:pPr>
        <w:rPr>
          <w:sz w:val="20"/>
          <w:szCs w:val="20"/>
        </w:rPr>
      </w:pPr>
    </w:p>
    <w:p w:rsidR="00CA19CF" w:rsidRDefault="00CE6AC5">
      <w:r>
        <w:rPr>
          <w:b/>
        </w:rPr>
        <w:br w:type="page"/>
      </w:r>
      <w:proofErr w:type="gramStart"/>
      <w:r w:rsidR="00CA19CF">
        <w:rPr>
          <w:b/>
        </w:rPr>
        <w:lastRenderedPageBreak/>
        <w:t xml:space="preserve">Overhauling:  </w:t>
      </w:r>
      <w:r w:rsidR="00CA19CF">
        <w:t>Overhauling is likely to be confined to contents rather than to structure, even though a major purpose of overhauling after control is established to check contents and structural parts for any lingering fire.</w:t>
      </w:r>
      <w:proofErr w:type="gramEnd"/>
      <w:r w:rsidR="00CA19CF">
        <w:t xml:space="preserve">  Since structural channels have to be checked out in order to declare a fire under control, comparatively little remains to be done about such channels thereafter, although smoldering contents may require much overhauling.</w:t>
      </w:r>
    </w:p>
    <w:p w:rsidR="00CA19CF" w:rsidRDefault="00CA19CF"/>
    <w:p w:rsidR="00CA19CF" w:rsidRDefault="00CA19CF">
      <w:r>
        <w:rPr>
          <w:b/>
        </w:rPr>
        <w:t xml:space="preserve">Removal of occupants:  </w:t>
      </w:r>
      <w:r>
        <w:t>In buildings featuring fully fire-resistive construction without central air-conditioning systems, the fire department rarely has occasion to vacate occupants above the fire floor.  As a matter of fact, at fires in hotels of this type, it is preferable to leave occupants of the floor in their own rooms rather than take them out of smoke- and heat-free areas into hot and smoky corridors toward fire stairs.</w:t>
      </w:r>
    </w:p>
    <w:p w:rsidR="00CA19CF" w:rsidRDefault="00CA19CF"/>
    <w:p w:rsidR="00CA19CF" w:rsidRDefault="00CA19CF">
      <w:r>
        <w:t>In very unusual cases, however, fires can extend vertically in the best fire-resistive construction due to explosions or via exterior windows or shafts enclosing electrical conduits or insulated water pipes.  In these instances, occupants above the fire floor must be removed, preferably by means of fire towers.  Other ways include using a stairway that does not enclose the standpipe riser used to supply hoselines, because such a stairway is open at the fire floor and allows smoke and heat to enter and rise.  Where removal of occupants from above the fire is necessary, particularly at high levels, leaving them just a floor or two below the fire can speed such removal, unless the need for medical attention dictates otherwise.  Elevators exposed to heat and/or smoke, or affected by call buttons responsive to heat, smoke, or flames</w:t>
      </w:r>
      <w:r w:rsidR="00041B8F">
        <w:t>,</w:t>
      </w:r>
      <w:r>
        <w:t xml:space="preserve"> should not be used.  </w:t>
      </w:r>
    </w:p>
    <w:p w:rsidR="00CA19CF" w:rsidRDefault="00CA19CF"/>
    <w:p w:rsidR="00CA19CF" w:rsidRDefault="00CA19CF"/>
    <w:p w:rsidR="00CA19CF" w:rsidRDefault="00CA19CF" w:rsidP="00CE6AC5">
      <w:pPr>
        <w:pStyle w:val="L3"/>
        <w:ind w:left="0"/>
      </w:pPr>
      <w:r>
        <w:t>Modern Highrise Buildings</w:t>
      </w:r>
    </w:p>
    <w:p w:rsidR="00CE6AC5" w:rsidRDefault="00CE6AC5" w:rsidP="00041B8F"/>
    <w:p w:rsidR="00CA19CF" w:rsidRDefault="00CA19CF" w:rsidP="00041B8F">
      <w:r>
        <w:t xml:space="preserve">These structures generally have been built in the international style of steel and glass, with open floors, service </w:t>
      </w:r>
      <w:proofErr w:type="spellStart"/>
      <w:r>
        <w:t>cores</w:t>
      </w:r>
      <w:proofErr w:type="spellEnd"/>
      <w:r>
        <w:t xml:space="preserve">, sealed windows, air-conditioning systems, and plenums.  The cores are of reinforced concrete and contain stairs, elevators, utilities, and air-conditioning equipment.  Plenums contain air-supply ducts, lighting fixtures, </w:t>
      </w:r>
      <w:r w:rsidR="00A80D3A">
        <w:t xml:space="preserve">and </w:t>
      </w:r>
      <w:proofErr w:type="spellStart"/>
      <w:r w:rsidR="00A80D3A">
        <w:t>power</w:t>
      </w:r>
      <w:r>
        <w:t>lines</w:t>
      </w:r>
      <w:proofErr w:type="spellEnd"/>
      <w:r>
        <w:t xml:space="preserve"> in conduit, telephone cables, and communication cables.  Careful study of the 1993 </w:t>
      </w:r>
      <w:smartTag w:uri="urn:schemas-microsoft-com:office:smarttags" w:element="place">
        <w:smartTag w:uri="urn:schemas-microsoft-com:office:smarttags" w:element="PlaceName">
          <w:r>
            <w:t>World</w:t>
          </w:r>
        </w:smartTag>
        <w:r>
          <w:t xml:space="preserve"> </w:t>
        </w:r>
        <w:smartTag w:uri="urn:schemas-microsoft-com:office:smarttags" w:element="PlaceName">
          <w:r>
            <w:t>Trade</w:t>
          </w:r>
        </w:smartTag>
        <w:r>
          <w:t xml:space="preserve"> </w:t>
        </w:r>
        <w:smartTag w:uri="urn:schemas-microsoft-com:office:smarttags" w:element="PlaceType">
          <w:r>
            <w:t>Center</w:t>
          </w:r>
        </w:smartTag>
      </w:smartTag>
      <w:r>
        <w:t xml:space="preserve"> fire shows how modern highrise construction affects other primary factors.</w:t>
      </w:r>
    </w:p>
    <w:p w:rsidR="00CA19CF" w:rsidRPr="00CE6AC5" w:rsidRDefault="00CA19CF">
      <w:pPr>
        <w:tabs>
          <w:tab w:val="left" w:pos="720"/>
        </w:tabs>
        <w:rPr>
          <w:sz w:val="20"/>
          <w:szCs w:val="20"/>
        </w:rPr>
      </w:pPr>
    </w:p>
    <w:p w:rsidR="00CA19CF" w:rsidRDefault="00CA19CF" w:rsidP="00041B8F">
      <w:r>
        <w:t xml:space="preserve">The building is subdivided into many vertical components so that the possibility of total involvement in fire is almost </w:t>
      </w:r>
      <w:r w:rsidR="00041B8F">
        <w:t>negligible</w:t>
      </w:r>
      <w:r>
        <w:t>.  There are only three vertical shafts (elevator) that travel the height of the building.  Only one of these has openings on every floor and is designated for fire department use.  The other two shafts open only at the ground floor, the sky lobbies (44th and 78th floors), and in the upper third of the building.  The chimney effect so often mentioned in highrise buildings is not 110 stories in effect, but is divided into four components by the action of the air-conditioning systems.  None of the stairways runs straight from the top to the bottom of the building.  Stair towers are offset at various floors where the size of the core changes or the number of elevators serving a floor is reduced.  At each of these points, horizontal passageways lead to the new shaft location and fire doors are provided in the passageway.  These doors would prevent smoke from contaminating a stairway from top to bottom.  The arrangement of elevators is such that they could not carry fire throughout the building</w:t>
      </w:r>
      <w:r w:rsidR="00041B8F">
        <w:t>,</w:t>
      </w:r>
      <w:r>
        <w:t xml:space="preserve"> but could be a factor in only a limited number of floors.  It might even be feasible to use most elevators for evacuation</w:t>
      </w:r>
      <w:r w:rsidR="00CE6AC5">
        <w:t>--</w:t>
      </w:r>
      <w:r>
        <w:t>all except those that served the seven or eight floors that included the fire floor.</w:t>
      </w:r>
    </w:p>
    <w:p w:rsidR="00CA19CF" w:rsidRDefault="00CA19CF">
      <w:r>
        <w:lastRenderedPageBreak/>
        <w:t xml:space="preserve">An item of particular interest to the fire service is the fact that the air-conditioning system can be placed in the purge mode after a fire alarm is received.  This means that fresh air is drawn out of all the tenant areas on the affected floor to prevent smoke from spreading throughout the building.  By supplying fresh air to the core and shutting down its normal vents, elevators as well as stairs can be pressurized and exit corridors can be kept free of smoke.  To draw air out of the tenant areas, only the return air fans operate and discharge to the outside of the building.  </w:t>
      </w:r>
    </w:p>
    <w:p w:rsidR="00CA19CF" w:rsidRPr="00CE6AC5" w:rsidRDefault="00CA19CF">
      <w:pPr>
        <w:rPr>
          <w:sz w:val="14"/>
          <w:szCs w:val="14"/>
        </w:rPr>
      </w:pPr>
    </w:p>
    <w:p w:rsidR="00CA19CF" w:rsidRDefault="00CA19CF" w:rsidP="00041B8F">
      <w:r>
        <w:t xml:space="preserve">Proponents of this system apparently feel that a normal temperature would exist in the return airshaft because of the volume of cool air being drawn in from other floors.  In the meanwhile, the supply air fans are shut down, and </w:t>
      </w:r>
      <w:r w:rsidR="00041B8F">
        <w:t xml:space="preserve">the </w:t>
      </w:r>
      <w:r>
        <w:t>question arises about the overall effects of such tactics on occupants in the tenant areas affected, especially if the fire operation is prolonged and the weather is hot.</w:t>
      </w:r>
    </w:p>
    <w:p w:rsidR="00CA19CF" w:rsidRPr="00CE6AC5" w:rsidRDefault="00CA19CF">
      <w:pPr>
        <w:rPr>
          <w:sz w:val="14"/>
          <w:szCs w:val="14"/>
        </w:rPr>
      </w:pPr>
    </w:p>
    <w:p w:rsidR="00CA19CF" w:rsidRDefault="00CA19CF" w:rsidP="00041B8F">
      <w:r>
        <w:rPr>
          <w:b/>
        </w:rPr>
        <w:t xml:space="preserve">Air-conditioning systems:  </w:t>
      </w:r>
      <w:r>
        <w:t xml:space="preserve">In one of the types of highrise construction, the air-conditioning system serves the core only, and occupancies around the perimeter of the building are provided with individual units.  Thus, smoke and heat cannot be conveyed into these </w:t>
      </w:r>
      <w:r w:rsidR="00A80D3A">
        <w:t xml:space="preserve">occupancies by air-conditioning </w:t>
      </w:r>
      <w:r>
        <w:t>system ducts.  In case of fire, the main system can be shut down temporarily and the individual units can be operated on exhaust, thereby creating a favorable flow of smoke and heat, facilitating the advance</w:t>
      </w:r>
      <w:r w:rsidR="00A80D3A">
        <w:t>ment</w:t>
      </w:r>
      <w:r>
        <w:t xml:space="preserve"> of hoselines, and expediting extinguishing.  At the same time, smoke and heat are being driven away from, rather than toward, the main air-conditioning system, thus lessening the likelihood of the spread of smoke to other floors via the ducts in such systems.  If necessary, operating the return-air fans only and dumping outside the building can dissipate smoke and heat effectively in the plenum area over an involved occupancy.  Low-velocity fog injected into involved plenums could minimize heat conditions.  In addition, it is possible that individual air-conditioning units, operating on intake on the fire, except in the involved occupancy, may abet the flow of heat and smoke out of the structure.  They may </w:t>
      </w:r>
      <w:r w:rsidR="00041B8F">
        <w:t xml:space="preserve">also </w:t>
      </w:r>
      <w:r>
        <w:t xml:space="preserve">make it unnecessary to break windows to get air.  </w:t>
      </w:r>
    </w:p>
    <w:p w:rsidR="00CA19CF" w:rsidRPr="00CE6AC5" w:rsidRDefault="00CA19CF">
      <w:pPr>
        <w:tabs>
          <w:tab w:val="left" w:pos="720"/>
        </w:tabs>
        <w:rPr>
          <w:sz w:val="14"/>
          <w:szCs w:val="14"/>
        </w:rPr>
      </w:pPr>
    </w:p>
    <w:p w:rsidR="00CA19CF" w:rsidRDefault="00CA19CF">
      <w:r>
        <w:t>In the best fire-resistive construction, mechanical failure of controls, inadequate control over flammable contents, and structural defects which negate the fire-resistive rating of floors and partitions, increase the possibility of both vertical and horizontal spread of heat and especially smoke at a highrise fire.  Aside from such possibilities, however, construction that features an air-conditioning system that serves the core of the building only and individual units for occupancies around the periphery of the building is a major improvement in fire protection.</w:t>
      </w:r>
    </w:p>
    <w:p w:rsidR="00CA19CF" w:rsidRPr="00CE6AC5" w:rsidRDefault="00CA19CF">
      <w:pPr>
        <w:rPr>
          <w:sz w:val="14"/>
          <w:szCs w:val="14"/>
        </w:rPr>
      </w:pPr>
    </w:p>
    <w:p w:rsidR="00CA19CF" w:rsidRDefault="00CA19CF">
      <w:r>
        <w:t>Moreover, fire operations can be carried out more safely and effectively.  Finally, such construction suggests a favorable alternative to the use of pressurized stairways and elevators.  Pressurized systems are not features of the construction discussed here.</w:t>
      </w:r>
    </w:p>
    <w:p w:rsidR="00CA19CF" w:rsidRPr="00CE6AC5" w:rsidRDefault="00CA19CF">
      <w:pPr>
        <w:rPr>
          <w:sz w:val="14"/>
          <w:szCs w:val="14"/>
        </w:rPr>
      </w:pPr>
    </w:p>
    <w:p w:rsidR="00CA19CF" w:rsidRDefault="00CA19CF" w:rsidP="00041B8F">
      <w:r>
        <w:t xml:space="preserve">Although the air-conditioning systems in new highrise buildings prevent some hazards, older systems present even more.  Many systems in use today were installed before effective laws governing their installation came into being.  At the least, this lack resulted in little standardization and generally resulted in many shortcomings.  Combustible materials such as cotton, paper, steel wool, and felt were used for filters, and many were </w:t>
      </w:r>
      <w:r w:rsidR="00041B8F">
        <w:t xml:space="preserve">also </w:t>
      </w:r>
      <w:r>
        <w:t>coated with high-flashpoint oil to catch the dust.  Some portions of the ducts were lined to reduce transmission of noise or heat through the duct walls, and sometimes the lining was combustible.  In addition, ducts could be dangerously near other combustible materials, which eventually would be susceptible to ignition.  Sometimes, too, coils containing a toxic or flammable refrigerant gas could be distributed throughout the ducts, intensifying the life hazard for all concerned.</w:t>
      </w:r>
    </w:p>
    <w:p w:rsidR="00CA19CF" w:rsidRDefault="00CA19CF">
      <w:r>
        <w:lastRenderedPageBreak/>
        <w:t>Dampers may help to check the spread of heat in both new and old systems, but to date</w:t>
      </w:r>
      <w:r w:rsidR="002A1114">
        <w:t>,</w:t>
      </w:r>
      <w:r>
        <w:t xml:space="preserve"> there is no evidence that they can control the spread of smoke and gas satisfactorily.  Another common feature is supply inlets in exterior walls that create an exposure hazard from fires in other buildings.</w:t>
      </w:r>
    </w:p>
    <w:p w:rsidR="00CA19CF" w:rsidRDefault="00CA19CF">
      <w:pPr>
        <w:tabs>
          <w:tab w:val="left" w:pos="720"/>
        </w:tabs>
      </w:pPr>
    </w:p>
    <w:p w:rsidR="00CA19CF" w:rsidRDefault="00CA19CF">
      <w:r>
        <w:rPr>
          <w:b/>
        </w:rPr>
        <w:t xml:space="preserve">Other air ducts:  </w:t>
      </w:r>
      <w:r>
        <w:t>Of special significance are air ducts with roof fan housings that are designed to remove gas and heat from large cooking ranges in restaurants, nightclubs, hospitals, and so forth.  With improper maintenance, grease can accumulate in ducts and ignite, usually in peak hours in restaurants and nightclubs.  Rescue work can be difficult when owners are reluctant to let customers go without paying their bills, customers are reluctant to leave without their coats and hats, or exits are chained to prevent people from sneaking in without paying.</w:t>
      </w:r>
    </w:p>
    <w:p w:rsidR="00CA19CF" w:rsidRDefault="00CA19CF">
      <w:pPr>
        <w:tabs>
          <w:tab w:val="left" w:pos="720"/>
        </w:tabs>
      </w:pPr>
    </w:p>
    <w:p w:rsidR="00CA19CF" w:rsidRDefault="00CA19CF">
      <w:r>
        <w:t>Smoke may obliterate exit signs and occupants may try to get out by the way they entered.  Or a sudden worsening of heat and smoke conditions caused, for example, by prematurely shutting down the fan, can result in panic.  The life hazard can be worse if the involved occupancy is below ground or inaccessible from ladders or tower-ladder platforms.</w:t>
      </w:r>
    </w:p>
    <w:p w:rsidR="00CA19CF" w:rsidRDefault="00CA19CF"/>
    <w:p w:rsidR="00CA19CF" w:rsidRDefault="00CA19CF" w:rsidP="00A87806">
      <w:r>
        <w:t xml:space="preserve">Regulations governing access to exits are </w:t>
      </w:r>
      <w:r w:rsidR="00A87806">
        <w:t xml:space="preserve">frequently </w:t>
      </w:r>
      <w:r>
        <w:t xml:space="preserve">violated.  Difficulties are </w:t>
      </w:r>
      <w:r w:rsidR="00A87806">
        <w:t xml:space="preserve">worsened </w:t>
      </w:r>
      <w:r>
        <w:t>by the fact that protective hoselines have to be stretched without interfering with the egress of occupants.  In such cases, fans should be kept operating to alleviate smoke and heat conditions pending rescue, assuming a worse hazard is not thereby created on the lee</w:t>
      </w:r>
      <w:r w:rsidR="00A87806">
        <w:t>ward</w:t>
      </w:r>
      <w:r>
        <w:t xml:space="preserve"> side of the roof fan housing.  </w:t>
      </w:r>
    </w:p>
    <w:p w:rsidR="00CA19CF" w:rsidRDefault="00CA19CF"/>
    <w:p w:rsidR="00CA19CF" w:rsidRDefault="00CA19CF" w:rsidP="00A87806">
      <w:r>
        <w:t xml:space="preserve">While operating in an involved kitchen area, personnel should be aware of some unusual hazards: </w:t>
      </w:r>
      <w:r w:rsidR="0045569D">
        <w:t xml:space="preserve"> </w:t>
      </w:r>
      <w:r>
        <w:t xml:space="preserve">gas valves still in the </w:t>
      </w:r>
      <w:r w:rsidR="003C41CE">
        <w:t>"</w:t>
      </w:r>
      <w:r>
        <w:t>on</w:t>
      </w:r>
      <w:r w:rsidR="003C41CE">
        <w:t>"</w:t>
      </w:r>
      <w:r>
        <w:t xml:space="preserve"> position after the flame is out, large pots containing very hot contents which can be overturned, and floors made slippery by melted grease.  Extinguishing can usually be achieved in the kitchen area by one or two fog lines.  </w:t>
      </w:r>
    </w:p>
    <w:p w:rsidR="00CA19CF" w:rsidRDefault="00CA19CF"/>
    <w:p w:rsidR="00CA19CF" w:rsidRDefault="00CA19CF" w:rsidP="00A87806">
      <w:r>
        <w:t xml:space="preserve">Extension can be reduced by sweeping the exterior surface of exposed ducts with fog, or injecting fog into the duct if there is sufficient heat to cause vaporization.  A line to the roof fan housing also may be needed to extinguish and prevent extension of fire.  </w:t>
      </w:r>
    </w:p>
    <w:p w:rsidR="00CA19CF" w:rsidRDefault="00CA19CF">
      <w:pPr>
        <w:tabs>
          <w:tab w:val="left" w:pos="720"/>
        </w:tabs>
      </w:pPr>
    </w:p>
    <w:p w:rsidR="00CA19CF" w:rsidRDefault="00CA19CF">
      <w:r>
        <w:t>The hazards presented by these fires can be reduced greatly by the installation and proper maintenance of auxiliary appliances such as approved steam extinguishing, carbon dioxide, dry powder, fine water spray, or the newly developed combination fan-and-grease collector systems.  However, such protection is not provided everywhere and, in addition, there is always the possibility of mechanical failure or human shortcomings relative to maintenance.</w:t>
      </w:r>
    </w:p>
    <w:p w:rsidR="00CA19CF" w:rsidRDefault="00CA19CF"/>
    <w:p w:rsidR="00CA19CF" w:rsidRDefault="00CA19CF">
      <w:r>
        <w:t>Ducts are present in many forms in various occupancies and</w:t>
      </w:r>
      <w:r w:rsidR="002A1114">
        <w:t>,</w:t>
      </w:r>
      <w:r>
        <w:t xml:space="preserve"> in many </w:t>
      </w:r>
      <w:proofErr w:type="gramStart"/>
      <w:r>
        <w:t>respects</w:t>
      </w:r>
      <w:r w:rsidR="002A1114">
        <w:t>,</w:t>
      </w:r>
      <w:proofErr w:type="gramEnd"/>
      <w:r>
        <w:t xml:space="preserve"> their effects resemble those created by horizontal and vertical structural channels.  Fog can be helpful in coping with fires in such ducts and channels, provided there is sufficient heat to vaporize the fog so that it can exert an effective smothering and cooling effect.  In vertical ducts and channels</w:t>
      </w:r>
      <w:r w:rsidR="002A1114">
        <w:t>,</w:t>
      </w:r>
      <w:r>
        <w:t xml:space="preserve"> it is preferable to inject the fog at fire level.  Experimentation by fire research scientists in this area is desirable.</w:t>
      </w:r>
    </w:p>
    <w:p w:rsidR="00CA19CF" w:rsidRDefault="00CE6AC5" w:rsidP="00CE6AC5">
      <w:pPr>
        <w:pStyle w:val="L3"/>
        <w:ind w:left="0"/>
      </w:pPr>
      <w:r>
        <w:br w:type="page"/>
      </w:r>
      <w:r w:rsidR="00CA19CF">
        <w:lastRenderedPageBreak/>
        <w:t>Alterations in Building Construction</w:t>
      </w:r>
    </w:p>
    <w:p w:rsidR="00CE6AC5" w:rsidRDefault="00CE6AC5" w:rsidP="00A87806"/>
    <w:p w:rsidR="00CA19CF" w:rsidRDefault="00CA19CF" w:rsidP="00A87806">
      <w:r>
        <w:t>Alterations are not always carried out in accordance with the law or with recommendations in nationally recognized codes, nor are defects of many years</w:t>
      </w:r>
      <w:r w:rsidR="003C41CE">
        <w:t>'</w:t>
      </w:r>
      <w:r>
        <w:t xml:space="preserve"> standing always fully rectified by retroactive laws.  In addition, structural changes required at times because of a new occupancy are not always made.  As a result, in some cases</w:t>
      </w:r>
      <w:r w:rsidR="002A1114">
        <w:t>,</w:t>
      </w:r>
      <w:r>
        <w:t xml:space="preserve"> areas remain excessive, metal columns are inadequately protected, and door assemblies in dividing walls lack the required fire resistance.  In other cases, installed dropped ceilings cover structural defects and</w:t>
      </w:r>
      <w:r w:rsidR="002A1114">
        <w:t>,</w:t>
      </w:r>
      <w:r>
        <w:t xml:space="preserve"> frequently</w:t>
      </w:r>
      <w:r w:rsidR="002A1114">
        <w:t>,</w:t>
      </w:r>
      <w:r>
        <w:t xml:space="preserve"> alterations increase the number of concealed spaces by various kinds of false-work, double or triple flooring, and so on.  Before explaining how alterations in construction can affect other primary factors and objectives and strategy, let us review an actual fire in a building that had undergone alterations.</w:t>
      </w:r>
    </w:p>
    <w:p w:rsidR="00CA19CF" w:rsidRDefault="00CA19CF"/>
    <w:p w:rsidR="00CA19CF" w:rsidRDefault="00CA19CF" w:rsidP="00A87806">
      <w:r>
        <w:t>The fire originated about noon on a Sunday in September.  It started in the kitchen area at the rear of a restaurant in a seven-story residential brick-and-joint building erected in 1887.  Originally</w:t>
      </w:r>
      <w:r w:rsidR="002A1114">
        <w:t>,</w:t>
      </w:r>
      <w:r>
        <w:t xml:space="preserve"> a brick and concrete roof served as a terrace</w:t>
      </w:r>
      <w:r w:rsidR="00A87806">
        <w:t>,</w:t>
      </w:r>
      <w:r>
        <w:t xml:space="preserve"> but it was subsequently covered with wood roofing</w:t>
      </w:r>
      <w:r w:rsidR="00A87806">
        <w:t>,</w:t>
      </w:r>
      <w:r>
        <w:t xml:space="preserve"> seven layers of tarpaper, and tar finish.  Many years later, in 1967, extensive alterations were made to increase the number of apartments per floor.  In the process, ceilings of bathrooms and the public hall</w:t>
      </w:r>
      <w:r w:rsidR="00A87806">
        <w:t>way</w:t>
      </w:r>
      <w:r w:rsidR="002A1114">
        <w:t xml:space="preserve"> were dropped and sheet</w:t>
      </w:r>
      <w:r>
        <w:t>rock was used between apartments and public hall</w:t>
      </w:r>
      <w:r w:rsidR="00A87806">
        <w:t>way</w:t>
      </w:r>
      <w:r w:rsidR="002A1114">
        <w:t>s.  The sheet</w:t>
      </w:r>
      <w:r>
        <w:t>rock was omitted, however, on the inner side of public hall</w:t>
      </w:r>
      <w:r w:rsidR="00A87806">
        <w:t>way</w:t>
      </w:r>
      <w:r>
        <w:t xml:space="preserve"> partitions next to furred-out pipe spaces, and these pipe </w:t>
      </w:r>
      <w:r w:rsidR="002A1114">
        <w:t xml:space="preserve">spaces were not adequately </w:t>
      </w:r>
      <w:proofErr w:type="spellStart"/>
      <w:r w:rsidR="002A1114">
        <w:t>firestopped</w:t>
      </w:r>
      <w:proofErr w:type="spellEnd"/>
      <w:r w:rsidR="002A1114">
        <w:t>.  The required sheet</w:t>
      </w:r>
      <w:r>
        <w:t xml:space="preserve">rock had </w:t>
      </w:r>
      <w:r w:rsidR="00A87806">
        <w:t xml:space="preserve">also </w:t>
      </w:r>
      <w:r>
        <w:t>been omitted on one or both sides of public hall</w:t>
      </w:r>
      <w:r w:rsidR="00A87806">
        <w:t>way</w:t>
      </w:r>
      <w:r>
        <w:t xml:space="preserve"> partitions, but the hung ceiling covered this omission.  Fiberglass bats used between studs for </w:t>
      </w:r>
      <w:proofErr w:type="spellStart"/>
      <w:r>
        <w:t>firestopping</w:t>
      </w:r>
      <w:proofErr w:type="spellEnd"/>
      <w:r>
        <w:t xml:space="preserve"> and soundproofing proved to be c</w:t>
      </w:r>
      <w:r w:rsidR="002A1114">
        <w:t xml:space="preserve">ompletely ineffective as a </w:t>
      </w:r>
      <w:proofErr w:type="spellStart"/>
      <w:r w:rsidR="002A1114">
        <w:t>fire</w:t>
      </w:r>
      <w:r>
        <w:t>stop</w:t>
      </w:r>
      <w:proofErr w:type="spellEnd"/>
      <w:r>
        <w:t xml:space="preserve"> under the heavy fire conditions.  </w:t>
      </w:r>
    </w:p>
    <w:p w:rsidR="00CA19CF" w:rsidRDefault="00CA19CF"/>
    <w:p w:rsidR="00CA19CF" w:rsidRDefault="00CA19CF" w:rsidP="00A87806">
      <w:r>
        <w:t>As a result, the fire entered an L-shaped 5</w:t>
      </w:r>
      <w:r w:rsidR="003C0F27">
        <w:t>-</w:t>
      </w:r>
      <w:r w:rsidR="00A87806">
        <w:t xml:space="preserve"> </w:t>
      </w:r>
      <w:r w:rsidR="00A80D3A">
        <w:t>by</w:t>
      </w:r>
      <w:r w:rsidR="00A87806">
        <w:t xml:space="preserve"> </w:t>
      </w:r>
      <w:r>
        <w:t>5-foot pipe recess at the second floor and raced unimpeded into the cockloft.  Openings punched through walls for wiring and plumbing lines and covered by the hung ceiling caused horizontal spread of the fire.  Fortunately, the time of origin</w:t>
      </w:r>
      <w:r w:rsidR="00A87806">
        <w:t xml:space="preserve"> of the fire</w:t>
      </w:r>
      <w:r>
        <w:t xml:space="preserve"> minimized the life hazard for occupants</w:t>
      </w:r>
      <w:r w:rsidR="00A87806">
        <w:t>,</w:t>
      </w:r>
      <w:r>
        <w:t xml:space="preserve"> who could be alerted and removed readily.  Fortunately, fire escapes had been provided during the alterations and were helpful in the operation.</w:t>
      </w:r>
    </w:p>
    <w:p w:rsidR="00CA19CF" w:rsidRDefault="00CA19CF"/>
    <w:p w:rsidR="00CA19CF" w:rsidRDefault="00CA19CF">
      <w:r>
        <w:t>The major objective was to confine, control, and extinguish.  The greatest difficulties were in trying to confine and control the fire in the cockloft.  The fire there had to be attacked from below, and the severe heat and smoke conditions and poor visibility could not be alleviated effectively by roof ventilation.  Control finally was achieved by a third-alarm assignment and use of 11 handlines, aided by the work of ladder and rescue companies.  Thirty-seven injuries were reported as a result of this fire, and 44 air cylinders were expended, attesting to the severity of the smoke conditions and the absence of effective roof ventilation.</w:t>
      </w:r>
    </w:p>
    <w:p w:rsidR="00CA19CF" w:rsidRPr="00CE6AC5" w:rsidRDefault="00CA19CF">
      <w:pPr>
        <w:rPr>
          <w:sz w:val="20"/>
          <w:szCs w:val="20"/>
        </w:rPr>
      </w:pPr>
    </w:p>
    <w:p w:rsidR="00CA19CF" w:rsidRDefault="00CA19CF">
      <w:r>
        <w:t>Alteration in this case represented errors of omission as well as commission, and adversely affected location and extent of the fire on and after arrival.  They also worsened heat, smoke, and visibility conditions and the exposure hazard; increased the duration of operation and requirements to operate, especially rescue company equipment; intensified the life hazard for personnel; and could have created a very serious life hazard for occupants if the fire had occurred at night.</w:t>
      </w:r>
    </w:p>
    <w:p w:rsidR="00CA19CF" w:rsidRDefault="00CA19CF">
      <w:r>
        <w:lastRenderedPageBreak/>
        <w:t>Neither alterations abetting horizontal spread of the fire, nor the pipe recess abetting vertical spread were visible, which made it difficult to determine the location and extent of the fire on and immediately after arrival.  Concrete and brick construction on the roof prevented ventilation that could have localized the fire and alleviated smoke and heat conditions.  This made it extremely difficult to operate lines used to attack the fire in the cockloft from the floor below.  Roof construction and other alterations increased the amount of structural overhauling needed both before and after control was established.</w:t>
      </w:r>
    </w:p>
    <w:p w:rsidR="00CA19CF" w:rsidRDefault="00CA19CF">
      <w:pPr>
        <w:tabs>
          <w:tab w:val="left" w:pos="720"/>
        </w:tabs>
      </w:pPr>
    </w:p>
    <w:p w:rsidR="00CA19CF" w:rsidRDefault="00CA19CF">
      <w:r>
        <w:t>If required</w:t>
      </w:r>
      <w:r w:rsidR="002A1114">
        <w:t>,</w:t>
      </w:r>
      <w:r>
        <w:t xml:space="preserve"> structural alterations not made when an occupancy changes from noncombustible, highly undesirable results can accrue.  Such alterations may necessitate new partitions to subdivide areas, protection of metal columns, a higher fire-resistive rating for doors in subdividing walls, and so forth.  In one case, however, failure to comply with these requirements resulted in total involvement and collapse of the fire building, and a $2 million fire loss.</w:t>
      </w:r>
    </w:p>
    <w:p w:rsidR="00CA19CF" w:rsidRDefault="00CA19CF">
      <w:pPr>
        <w:tabs>
          <w:tab w:val="left" w:pos="720"/>
        </w:tabs>
      </w:pPr>
    </w:p>
    <w:p w:rsidR="00CA19CF" w:rsidRDefault="00CA19CF"/>
    <w:p w:rsidR="00CA19CF" w:rsidRDefault="00CA19CF" w:rsidP="00CE6AC5">
      <w:pPr>
        <w:pStyle w:val="L3"/>
        <w:ind w:left="0"/>
      </w:pPr>
      <w:r>
        <w:t xml:space="preserve">Buildings </w:t>
      </w:r>
      <w:proofErr w:type="gramStart"/>
      <w:r>
        <w:t>Under</w:t>
      </w:r>
      <w:proofErr w:type="gramEnd"/>
      <w:r>
        <w:t xml:space="preserve"> Construction</w:t>
      </w:r>
    </w:p>
    <w:p w:rsidR="00CA19CF" w:rsidRDefault="00CA19CF">
      <w:pPr>
        <w:tabs>
          <w:tab w:val="left" w:pos="720"/>
        </w:tabs>
      </w:pPr>
    </w:p>
    <w:p w:rsidR="00CA19CF" w:rsidRDefault="00CA19CF" w:rsidP="00A87806">
      <w:r>
        <w:t>During the day, fires in these structures usually do not present serious life hazards because they are discovered quickly and the average worker can get out of harm</w:t>
      </w:r>
      <w:r w:rsidR="003C41CE">
        <w:t>'</w:t>
      </w:r>
      <w:r>
        <w:t>s way readily.  At night, however, the fire department may have to search for one or more watch staff, and the hazards in general, already great, are intensified.</w:t>
      </w:r>
    </w:p>
    <w:p w:rsidR="00CA19CF" w:rsidRDefault="00CA19CF"/>
    <w:p w:rsidR="00CA19CF" w:rsidRDefault="00CA19CF" w:rsidP="00A87806">
      <w:r>
        <w:t xml:space="preserve">Fires in buildings under construction, particularly at high levels, can reach major proportions quickly.  There are many reasons for this:  </w:t>
      </w:r>
      <w:r w:rsidR="00A80D3A">
        <w:t>c</w:t>
      </w:r>
      <w:r>
        <w:t>onstruction is wide open, providing ample oxygen; much fuel is supplied by combustible debris, wooden interior scaffolding, chutes, sheds, shanties, and possibly concrete forms; paints, oakum, excelsior, tarpaulins, and the like are additional source</w:t>
      </w:r>
      <w:r w:rsidR="00A87806">
        <w:t>s</w:t>
      </w:r>
      <w:r>
        <w:t xml:space="preserve"> of fuel; tanks containing flammable gases for use in cutting torches, dangerous gases for heating purposes, and cartridges used for riveting, may be present and exposed; winds prevailing at high levels </w:t>
      </w:r>
      <w:r w:rsidR="002A1114">
        <w:t xml:space="preserve">are </w:t>
      </w:r>
      <w:r>
        <w:t>generally strong.  There may be, and often are, abnormal delays in getting water to the fire floor.  In addition, openings in floors and the absence of windows, doors, and completed walls and partitions abet horizontal and vertical extension of the fire.</w:t>
      </w:r>
    </w:p>
    <w:p w:rsidR="00CA19CF" w:rsidRDefault="00CA19CF"/>
    <w:p w:rsidR="00CA19CF" w:rsidRDefault="00CA19CF">
      <w:r>
        <w:t>There is always the danger of timbers falling from topsides.  The exposed steelwork on top may buckle, weakening the structure.  The concrete beams and slabs on upper stories may not be set; if the wooden supporting forms burn, the floors may drop.  Fires at high levels</w:t>
      </w:r>
      <w:r w:rsidR="002A1114">
        <w:t>,</w:t>
      </w:r>
      <w:r>
        <w:t xml:space="preserve"> beyond the range of high-caliber</w:t>
      </w:r>
      <w:r w:rsidR="002A1114">
        <w:t>,</w:t>
      </w:r>
      <w:r>
        <w:t xml:space="preserve"> outside streams present the most serious problems, especially if standpipe systems are inoperative.  In such cases, a fire that actually requires only one stream for extinguishing may necessitate the use of a full first-alarm assignment because the line may have to be stretched up the outside of the structure</w:t>
      </w:r>
      <w:r w:rsidR="00770A92">
        <w:t>,</w:t>
      </w:r>
      <w:r>
        <w:t xml:space="preserve"> and this is a laborious process.</w:t>
      </w:r>
    </w:p>
    <w:p w:rsidR="00CA19CF" w:rsidRDefault="00CA19CF"/>
    <w:p w:rsidR="00CA19CF" w:rsidRDefault="00CA19CF">
      <w:r>
        <w:t>Danger from the use of explosives for blasting in the very early stages of construction is somewhat alleviated by strict regulations, careful surveillance, and competent watch staff.  Some fire departments, as a precautionary measure, prohibit the use of radio transmitters on department vehicles within 150 feet of magazines containing explosive caps; at close quarters</w:t>
      </w:r>
      <w:r w:rsidR="002A1114">
        <w:t>,</w:t>
      </w:r>
      <w:r>
        <w:t xml:space="preserve"> radio waves may energize the detonating mechanism.  </w:t>
      </w:r>
    </w:p>
    <w:p w:rsidR="00CA19CF" w:rsidRDefault="00CA19CF"/>
    <w:p w:rsidR="00CA19CF" w:rsidRDefault="00CA19CF">
      <w:r>
        <w:lastRenderedPageBreak/>
        <w:t xml:space="preserve">Structural features are considered in conjunction with occupancy contents (such as combustible materials and flammable gases).  Such total situations can have adverse effects on the location and extent of the fire on and after arrival.  They can create smoke conditions that develop problems in exterior exposures, heat conditions that can buckle exposed steelworks, and a spark-and-ember hazard that can worsen the exterior exposure hazard.  They </w:t>
      </w:r>
      <w:r w:rsidR="002A1114">
        <w:t xml:space="preserve">can </w:t>
      </w:r>
      <w:r>
        <w:t>also result in greater alarm requirements to operate and a prolonged operation, with considerable danger for personnel, especially if the fire is at night.  There is even more danger if tanks containing flammable gases explode.</w:t>
      </w:r>
    </w:p>
    <w:p w:rsidR="00CA19CF" w:rsidRDefault="00CA19CF">
      <w:pPr>
        <w:tabs>
          <w:tab w:val="left" w:pos="720"/>
        </w:tabs>
        <w:rPr>
          <w:b/>
        </w:rPr>
      </w:pPr>
    </w:p>
    <w:p w:rsidR="00CA19CF" w:rsidRDefault="00CA19CF">
      <w:r>
        <w:t>An oddity about this type of structural fire is the minimal need for forcible entry and ventilation.  Stress is on the placement and use of lines.  Inadequate guardrails may protect when lines are being advanced via stairways and on floors.  Supervision is exceptionally important because stairs at the upper levels may be unfinished and there may be floor openings.  Operative standpipe systems should be supplied and used, or else lines may have to be stretched up the outside of the structure, in which case the need for sufficient personnel must be anticipated.</w:t>
      </w:r>
    </w:p>
    <w:p w:rsidR="00CA19CF" w:rsidRDefault="00CA19CF"/>
    <w:p w:rsidR="00CA19CF" w:rsidRDefault="00CA19CF">
      <w:r>
        <w:t xml:space="preserve">Fire </w:t>
      </w:r>
      <w:r w:rsidR="00770A92">
        <w:t xml:space="preserve">in </w:t>
      </w:r>
      <w:r>
        <w:t xml:space="preserve">buildings under construction can sometimes be kept minor by the prompt use of a deck pipe or similar equipment.  For example, one case </w:t>
      </w:r>
      <w:r w:rsidR="00A80D3A">
        <w:t>where</w:t>
      </w:r>
      <w:r>
        <w:t xml:space="preserve"> the standpipe system was inoperative, a deck pipe was used to extinguish a fire in debris on a setback on the 12th floor while a line was being stretched up the outside of the building.</w:t>
      </w:r>
    </w:p>
    <w:p w:rsidR="00CA19CF" w:rsidRDefault="00CA19CF"/>
    <w:p w:rsidR="00CA19CF" w:rsidRDefault="00CA19CF">
      <w:r>
        <w:t>If the fire is within reach of streams from ladder pipes or tower-ladder platforms, fog from the windward side can be effective.  Solid streams would be advisable, however, if greater penetration were needed.</w:t>
      </w:r>
    </w:p>
    <w:p w:rsidR="00CA19CF" w:rsidRDefault="00CA19CF"/>
    <w:p w:rsidR="00CA19CF" w:rsidRDefault="00CA19CF">
      <w:r>
        <w:t xml:space="preserve">The exterior exposure hazard in buildings under construction can present multiple problems because, besides the danger to nearby buildings from radiation and convection of heat, a spark-and-ember hazard may exist.  </w:t>
      </w:r>
      <w:smartTag w:uri="urn:schemas-microsoft-com:office:smarttags" w:element="place">
        <w:smartTag w:uri="urn:schemas-microsoft-com:office:smarttags" w:element="City">
          <w:r>
            <w:t>Sparks</w:t>
          </w:r>
        </w:smartTag>
      </w:smartTag>
      <w:r>
        <w:t xml:space="preserve"> can start fires at surprising distances from the original fire building.  At times, they are drawn into buildings by fans in exterior wall openings on the lee</w:t>
      </w:r>
      <w:r w:rsidR="00770A92">
        <w:t>ward</w:t>
      </w:r>
      <w:r>
        <w:t xml:space="preserve"> side of the fire.</w:t>
      </w:r>
    </w:p>
    <w:p w:rsidR="00CA19CF" w:rsidRDefault="00CA19CF"/>
    <w:p w:rsidR="00CA19CF" w:rsidRDefault="00CA19CF">
      <w:r>
        <w:t>Officers should remember that hoists for materials are not intended to transport people.  If possible and feasible, however, they can be used to transport rolled-up hose and other equipment to upper floors.  Wher</w:t>
      </w:r>
      <w:r w:rsidR="00A80D3A">
        <w:t xml:space="preserve">e elevators designated for fire </w:t>
      </w:r>
      <w:r>
        <w:t>department use are required and provided, it is preferable to use them if the fire does not affect them.  When such elevators have been installed, guards should be provided to operate them.</w:t>
      </w:r>
    </w:p>
    <w:p w:rsidR="00CA19CF" w:rsidRDefault="00CA19CF"/>
    <w:p w:rsidR="00CA19CF" w:rsidRDefault="00CA19CF" w:rsidP="00770A92">
      <w:r>
        <w:t>In some localities, standpipe systems are required under certain conditions</w:t>
      </w:r>
      <w:r w:rsidR="00A80D3A">
        <w:t>--</w:t>
      </w:r>
      <w:r>
        <w:t>for example, when floors are in place above the seventh story, or more than 75 feet above the curb level.  Quite often, however, these systems are not dependable at night because of carelessness about closing valves that have been opened during the day.</w:t>
      </w:r>
    </w:p>
    <w:p w:rsidR="00A80D3A" w:rsidRDefault="00A80D3A" w:rsidP="00770A92"/>
    <w:p w:rsidR="00CA19CF" w:rsidRDefault="00CA19CF" w:rsidP="00770A92">
      <w:r>
        <w:t>New highrise building construction has presented serious problems for the fire service, but in some respects</w:t>
      </w:r>
      <w:r w:rsidR="002A1114">
        <w:t>,</w:t>
      </w:r>
      <w:r>
        <w:t xml:space="preserve"> it has one advantage: </w:t>
      </w:r>
      <w:r w:rsidR="0045569D">
        <w:t xml:space="preserve"> </w:t>
      </w:r>
      <w:r>
        <w:t>The buildings are erected more</w:t>
      </w:r>
      <w:r w:rsidR="002A1114">
        <w:t xml:space="preserve"> quickly because of the curtain-</w:t>
      </w:r>
      <w:r>
        <w:t xml:space="preserve">wall construction, thereby reducing the time period of </w:t>
      </w:r>
      <w:r w:rsidR="00770A92">
        <w:t xml:space="preserve">the existence of the </w:t>
      </w:r>
      <w:r>
        <w:t>potential hazards inherent in buildings under construction.</w:t>
      </w:r>
    </w:p>
    <w:p w:rsidR="00CA19CF" w:rsidRDefault="00CA19CF" w:rsidP="00CE6AC5">
      <w:pPr>
        <w:pStyle w:val="L3"/>
        <w:ind w:left="0"/>
      </w:pPr>
      <w:r>
        <w:lastRenderedPageBreak/>
        <w:t xml:space="preserve">Building </w:t>
      </w:r>
      <w:proofErr w:type="gramStart"/>
      <w:r>
        <w:t>Under</w:t>
      </w:r>
      <w:proofErr w:type="gramEnd"/>
      <w:r>
        <w:t xml:space="preserve"> Demolition</w:t>
      </w:r>
    </w:p>
    <w:p w:rsidR="00CE6AC5" w:rsidRPr="00CE6AC5" w:rsidRDefault="00CE6AC5">
      <w:pPr>
        <w:rPr>
          <w:sz w:val="20"/>
          <w:szCs w:val="20"/>
        </w:rPr>
      </w:pPr>
    </w:p>
    <w:p w:rsidR="00CA19CF" w:rsidRDefault="00CA19CF">
      <w:r>
        <w:t xml:space="preserve">Much that has been said about buildings under construction applies to those under demolition.  For example, the fire department may have trouble getting water to high fires if the standpipe system has been </w:t>
      </w:r>
      <w:r w:rsidR="002A1114">
        <w:t xml:space="preserve">already </w:t>
      </w:r>
      <w:r>
        <w:t>put out of service</w:t>
      </w:r>
      <w:r w:rsidR="00770A92">
        <w:t>,</w:t>
      </w:r>
      <w:r w:rsidR="002A1114">
        <w:t xml:space="preserve"> but the structure is still 25-</w:t>
      </w:r>
      <w:r>
        <w:t>stories tall.  Some builders, using modern techniques, just peel off exterior walls, remove undesirable partitions, and erect a new building on the metal framework of the old.</w:t>
      </w:r>
    </w:p>
    <w:p w:rsidR="00CA19CF" w:rsidRPr="00CE6AC5" w:rsidRDefault="00CA19CF">
      <w:pPr>
        <w:rPr>
          <w:sz w:val="20"/>
          <w:szCs w:val="20"/>
        </w:rPr>
      </w:pPr>
    </w:p>
    <w:p w:rsidR="00CA19CF" w:rsidRDefault="00CA19CF" w:rsidP="00770A92">
      <w:r>
        <w:t xml:space="preserve">Dismantling sprinkler systems can </w:t>
      </w:r>
      <w:r w:rsidR="00770A92">
        <w:t xml:space="preserve">also </w:t>
      </w:r>
      <w:r>
        <w:t>have disastrous results, as demonstrated on several occasions.  A notable example was the Wanamaker fire, which originated in the building</w:t>
      </w:r>
      <w:r w:rsidR="003C41CE">
        <w:t>'</w:t>
      </w:r>
      <w:r>
        <w:t xml:space="preserve">s subcellar in </w:t>
      </w:r>
      <w:smartTag w:uri="urn:schemas-microsoft-com:office:smarttags" w:element="place">
        <w:smartTag w:uri="urn:schemas-microsoft-com:office:smarttags" w:element="City">
          <w:r>
            <w:t>New York City</w:t>
          </w:r>
        </w:smartTag>
      </w:smartTag>
      <w:r>
        <w:t xml:space="preserve">.  The building was in the process of demolition.  The fire injured more than 200 fire personnel, did extensive damage to the subway system, and took several days to extinguish.  A major cause of this disaster was the fact that the dismantled sprinkler system in the subcellar and cellar prevented the fire department from discharging water upon fire in accessible areas.   </w:t>
      </w:r>
    </w:p>
    <w:p w:rsidR="00CA19CF" w:rsidRDefault="00CA19CF">
      <w:pPr>
        <w:tabs>
          <w:tab w:val="left" w:pos="720"/>
        </w:tabs>
      </w:pPr>
    </w:p>
    <w:p w:rsidR="00CA19CF" w:rsidRDefault="00CA19CF">
      <w:pPr>
        <w:tabs>
          <w:tab w:val="left" w:pos="720"/>
        </w:tabs>
        <w:rPr>
          <w:b/>
          <w:bCs/>
        </w:rPr>
      </w:pPr>
    </w:p>
    <w:p w:rsidR="00CA19CF" w:rsidRDefault="00CE6AC5" w:rsidP="00CE6AC5">
      <w:pPr>
        <w:pStyle w:val="L2"/>
        <w:ind w:left="0"/>
      </w:pPr>
      <w:r>
        <w:t>Occupancy</w:t>
      </w:r>
    </w:p>
    <w:p w:rsidR="00CA19CF" w:rsidRPr="00CE6AC5" w:rsidRDefault="00CA19CF">
      <w:pPr>
        <w:tabs>
          <w:tab w:val="left" w:pos="720"/>
        </w:tabs>
        <w:rPr>
          <w:sz w:val="20"/>
          <w:szCs w:val="20"/>
        </w:rPr>
      </w:pPr>
    </w:p>
    <w:p w:rsidR="00CA19CF" w:rsidRDefault="00CA19CF">
      <w:r>
        <w:rPr>
          <w:b/>
        </w:rPr>
        <w:t xml:space="preserve">Human occupancy:  </w:t>
      </w:r>
      <w:r>
        <w:t xml:space="preserve">An awareness of </w:t>
      </w:r>
      <w:proofErr w:type="gramStart"/>
      <w:r>
        <w:t>the mental, physical, emotional, or</w:t>
      </w:r>
      <w:proofErr w:type="gramEnd"/>
      <w:r>
        <w:t xml:space="preserve"> other relevant condition of the human element in various types of occupancies helps officers ga</w:t>
      </w:r>
      <w:r w:rsidR="00770A92">
        <w:t>u</w:t>
      </w:r>
      <w:r>
        <w:t>ge the severity of the life hazard and anticipate problems of rescue.</w:t>
      </w:r>
    </w:p>
    <w:p w:rsidR="00CA19CF" w:rsidRPr="00CE6AC5" w:rsidRDefault="00CA19CF">
      <w:pPr>
        <w:rPr>
          <w:sz w:val="20"/>
          <w:szCs w:val="20"/>
        </w:rPr>
      </w:pPr>
    </w:p>
    <w:p w:rsidR="00CA19CF" w:rsidRDefault="00CA19CF">
      <w:r>
        <w:t>In nightclubs, churches, theaters, and so forth, the allowable occupancy may be so large, and there may be such density</w:t>
      </w:r>
      <w:r w:rsidR="00770A92">
        <w:t>,</w:t>
      </w:r>
      <w:r>
        <w:t xml:space="preserve"> as to induce panic in the event of fire and smoke.  Schools can present somewhat similar problems.</w:t>
      </w:r>
    </w:p>
    <w:p w:rsidR="00CA19CF" w:rsidRPr="00CE6AC5" w:rsidRDefault="00CA19CF">
      <w:pPr>
        <w:rPr>
          <w:sz w:val="20"/>
          <w:szCs w:val="20"/>
        </w:rPr>
      </w:pPr>
    </w:p>
    <w:p w:rsidR="00CA19CF" w:rsidRDefault="00CA19CF">
      <w:r>
        <w:t>At inns, hospitals, and institutions for the care of infants, the elderly, the blind, the deaf, or other physically handicapped, occupants may have to be carried or led out of the building with unusual care.</w:t>
      </w:r>
    </w:p>
    <w:p w:rsidR="00CA19CF" w:rsidRPr="00CE6AC5" w:rsidRDefault="00CA19CF">
      <w:pPr>
        <w:rPr>
          <w:sz w:val="20"/>
          <w:szCs w:val="20"/>
        </w:rPr>
      </w:pPr>
    </w:p>
    <w:p w:rsidR="00CA19CF" w:rsidRDefault="00CA19CF" w:rsidP="00770A92">
      <w:r>
        <w:t xml:space="preserve">In jails or mental hospitals, rescuers may have to </w:t>
      </w:r>
      <w:r w:rsidR="00D6457F">
        <w:t xml:space="preserve">deal </w:t>
      </w:r>
      <w:r>
        <w:t>with uncooperative, hostile, or generally difficult occupants, as well as cop</w:t>
      </w:r>
      <w:r w:rsidR="00770A92">
        <w:t>ing</w:t>
      </w:r>
      <w:r>
        <w:t xml:space="preserve"> with heavy locked doors, or cu</w:t>
      </w:r>
      <w:r w:rsidR="00770A92">
        <w:t>t</w:t>
      </w:r>
      <w:r>
        <w:t>t</w:t>
      </w:r>
      <w:r w:rsidR="00770A92">
        <w:t>ing</w:t>
      </w:r>
      <w:r>
        <w:t xml:space="preserve"> through bars and windows.</w:t>
      </w:r>
    </w:p>
    <w:p w:rsidR="00CA19CF" w:rsidRPr="00CE6AC5" w:rsidRDefault="00CA19CF">
      <w:pPr>
        <w:rPr>
          <w:sz w:val="20"/>
          <w:szCs w:val="20"/>
        </w:rPr>
      </w:pPr>
    </w:p>
    <w:p w:rsidR="00CA19CF" w:rsidRDefault="00CA19CF" w:rsidP="00770A92">
      <w:r>
        <w:t xml:space="preserve">Multiple-residential structures, particularly those of old, ordinary construction, often are overcrowded, at times by tenants who speak mostly foreign languages and therefore have difficulty in </w:t>
      </w:r>
      <w:r w:rsidR="00770A92">
        <w:t xml:space="preserve">conveying </w:t>
      </w:r>
      <w:r>
        <w:t>where other occupants are trapped.</w:t>
      </w:r>
    </w:p>
    <w:p w:rsidR="00CA19CF" w:rsidRDefault="00CA19CF"/>
    <w:p w:rsidR="00CA19CF" w:rsidRDefault="00CA19CF"/>
    <w:p w:rsidR="00CA19CF" w:rsidRDefault="00CA19CF" w:rsidP="00CE6AC5">
      <w:pPr>
        <w:pStyle w:val="L2"/>
        <w:ind w:left="0"/>
      </w:pPr>
      <w:r>
        <w:t>Contents</w:t>
      </w:r>
    </w:p>
    <w:p w:rsidR="00CA19CF" w:rsidRDefault="00CA19CF"/>
    <w:p w:rsidR="00CA19CF" w:rsidRDefault="00CA19CF">
      <w:r>
        <w:rPr>
          <w:b/>
          <w:bCs/>
        </w:rPr>
        <w:t xml:space="preserve">Ventilation:  </w:t>
      </w:r>
      <w:r>
        <w:t xml:space="preserve">Oils, fats, rubber, wax, tar, and some plastics produce large volumes of smoke, which may be unburned vapors.  The heat from this type of smoke is low, as is its buoyancy.  Visibility therefore is impaired and ventilation is slowed down.  Some materials give off gases that are toxic or injurious to the eyes or skin.  Burning silks and woolens, for example, give off carbon dioxide and hydrogen cyanide gases.  Both are toxic and the skin can absorb the latter.  Ammonia is also given off and cause injuries to the eyes, lungs, and damp skin areas.  </w:t>
      </w:r>
    </w:p>
    <w:p w:rsidR="00CA19CF" w:rsidRDefault="00CA19CF">
      <w:r>
        <w:lastRenderedPageBreak/>
        <w:t>Polyvinyl chloride (PVC) gives off chlorine gas and forms hydrochloric acid with water in eyes, armpits, groins, and wherever the human body perspires.  Ventilation is achieved more slowly in such cases because firefighters must take time to don appropriate protective clothing and are hampered by poor visibility.</w:t>
      </w:r>
    </w:p>
    <w:p w:rsidR="00CA19CF" w:rsidRDefault="00CA19CF"/>
    <w:p w:rsidR="00CA19CF" w:rsidRDefault="00CA19CF">
      <w:r>
        <w:t>Where the presence of explosive mixtures or substances is suspected, exterior ventilation measures should be taken to prevent an explosion or minimize the results.</w:t>
      </w:r>
    </w:p>
    <w:p w:rsidR="00CA19CF" w:rsidRDefault="00CA19CF" w:rsidP="00CE6AC5"/>
    <w:p w:rsidR="00CA19CF" w:rsidRDefault="00CA19CF" w:rsidP="00CE6AC5">
      <w:r>
        <w:rPr>
          <w:b/>
        </w:rPr>
        <w:t xml:space="preserve">Placement of hoselines:  </w:t>
      </w:r>
      <w:r>
        <w:t xml:space="preserve">Difficulty in ventilating can reduce the effectiveness of hoselines.  Effectiveness </w:t>
      </w:r>
      <w:r w:rsidR="002A1114">
        <w:t xml:space="preserve">may </w:t>
      </w:r>
      <w:r>
        <w:t>also be affected adversely by an excessive amount of contents and by the manner in which they are stored.  Stock may be stored so high that it reduces the effective</w:t>
      </w:r>
      <w:r w:rsidR="00CE6AC5">
        <w:t>ness of sprinklers and streams.</w:t>
      </w:r>
    </w:p>
    <w:p w:rsidR="00CE6AC5" w:rsidRDefault="00CE6AC5" w:rsidP="00CE6AC5"/>
    <w:p w:rsidR="00CA19CF" w:rsidRDefault="00CA19CF" w:rsidP="00770A92">
      <w:r>
        <w:t xml:space="preserve">Where contents are combustible and plentiful, as in a lumberyard, rapid spread, high temperatures, and a spark-and-ember hazard characterize fires.  To extinguish the main body of fire, </w:t>
      </w:r>
      <w:r w:rsidR="00770A92">
        <w:t>heavy-</w:t>
      </w:r>
      <w:r>
        <w:t>caliber and high-pressure streams are in order.  Lighter mobile lines can cover the spark-and-ember hazard and finish the job.</w:t>
      </w:r>
    </w:p>
    <w:p w:rsidR="00CA19CF" w:rsidRDefault="00CA19CF" w:rsidP="00CE6AC5"/>
    <w:p w:rsidR="00CA19CF" w:rsidRDefault="00CA19CF" w:rsidP="00770A92">
      <w:r>
        <w:t xml:space="preserve">In some cases, two occupied structures can be equally distant from and endangered by a fire in an unoccupied building.  </w:t>
      </w:r>
      <w:r w:rsidR="003C41CE">
        <w:t>"</w:t>
      </w:r>
      <w:r>
        <w:t>Equally endangered</w:t>
      </w:r>
      <w:r w:rsidR="003C41CE">
        <w:t>"</w:t>
      </w:r>
      <w:r w:rsidRPr="00770A92">
        <w:rPr>
          <w:bCs/>
        </w:rPr>
        <w:t xml:space="preserve"> </w:t>
      </w:r>
      <w:r>
        <w:t>implies similar construction height, area, and so on.  In such an event, the human element in the occupancy presenting the greater life hazard would be covered first.  Thus, an endangered hospital would be given priority over a factory because many occupants might be able to walk from the factory fire.</w:t>
      </w:r>
    </w:p>
    <w:p w:rsidR="00CE6AC5" w:rsidRDefault="00CE6AC5" w:rsidP="00770A92"/>
    <w:p w:rsidR="00CA19CF" w:rsidRDefault="00CA19CF" w:rsidP="00770A92">
      <w:proofErr w:type="gramStart"/>
      <w:r>
        <w:rPr>
          <w:b/>
        </w:rPr>
        <w:t xml:space="preserve">Selecting an extinguishing agent:  </w:t>
      </w:r>
      <w:r>
        <w:t>In some cases</w:t>
      </w:r>
      <w:r w:rsidR="00770A92">
        <w:t>,</w:t>
      </w:r>
      <w:r>
        <w:t xml:space="preserve"> water will spread the fire.</w:t>
      </w:r>
      <w:proofErr w:type="gramEnd"/>
      <w:r>
        <w:t xml:space="preserve">  For example, gasoline, kerosene, and similar materials are lighter than water</w:t>
      </w:r>
      <w:r w:rsidR="00770A92">
        <w:t xml:space="preserve"> and</w:t>
      </w:r>
      <w:r>
        <w:t xml:space="preserve"> will float on the top of it, thus spread</w:t>
      </w:r>
      <w:r w:rsidR="00770A92">
        <w:t>ing</w:t>
      </w:r>
      <w:r>
        <w:t xml:space="preserve"> the fire.  </w:t>
      </w:r>
    </w:p>
    <w:p w:rsidR="00CA19CF" w:rsidRDefault="00CA19CF"/>
    <w:p w:rsidR="00CA19CF" w:rsidRDefault="00CA19CF">
      <w:r>
        <w:t xml:space="preserve">Calcium carbide with water gives off acetylene gas and may cause an explosion.  Some flammable liquids are miscible with water, and unless they can be diluted to a point at which flammability is no longer possible, the fire may spread.  </w:t>
      </w:r>
    </w:p>
    <w:p w:rsidR="00CA19CF" w:rsidRDefault="00CA19CF"/>
    <w:p w:rsidR="00CA19CF" w:rsidRDefault="00CA19CF">
      <w:r>
        <w:t>Water used improperly in the presence of combustible dusts, such as wood, flour, zinc, or magnesium, may throw them into suspension and develop an explosive mixture.</w:t>
      </w:r>
    </w:p>
    <w:p w:rsidR="00CA19CF" w:rsidRDefault="00CA19CF"/>
    <w:p w:rsidR="00CA19CF" w:rsidRDefault="00CA19CF">
      <w:r>
        <w:t>The use of water near acid in carboys, such as wholesale drug occupancy, may cause failure of the carboys by sudden chilling or impact of the stream, permitting spread of the acid.  The resulting release of gases may intensify and abet extension of the fire.</w:t>
      </w:r>
    </w:p>
    <w:p w:rsidR="00CA19CF" w:rsidRDefault="00CA19CF"/>
    <w:p w:rsidR="00CA19CF" w:rsidRDefault="00CA19CF" w:rsidP="00770A92">
      <w:r>
        <w:t xml:space="preserve">These examples are far from exhaustive.  </w:t>
      </w:r>
      <w:r w:rsidRPr="0045569D">
        <w:rPr>
          <w:color w:val="000000"/>
        </w:rPr>
        <w:t xml:space="preserve">Chief </w:t>
      </w:r>
      <w:r w:rsidR="006D1D0C" w:rsidRPr="0045569D">
        <w:rPr>
          <w:color w:val="000000"/>
        </w:rPr>
        <w:t>Officers</w:t>
      </w:r>
      <w:r w:rsidRPr="0045569D">
        <w:rPr>
          <w:color w:val="000000"/>
        </w:rPr>
        <w:t xml:space="preserve"> should carry</w:t>
      </w:r>
      <w:r>
        <w:t xml:space="preserve"> reference material to help them evaluate the occupancy factor in case of unusual hazardous flammables or chemicals requir</w:t>
      </w:r>
      <w:r w:rsidR="00770A92">
        <w:t>ing</w:t>
      </w:r>
      <w:r>
        <w:t xml:space="preserve"> special extinguishing agent</w:t>
      </w:r>
      <w:r w:rsidR="00770A92">
        <w:t>s</w:t>
      </w:r>
      <w:r>
        <w:t>.  It is dangerous to depend on memory or the availability of competent advice.</w:t>
      </w:r>
    </w:p>
    <w:p w:rsidR="00CA19CF" w:rsidRPr="00CE6AC5" w:rsidRDefault="00CA19CF">
      <w:pPr>
        <w:rPr>
          <w:sz w:val="20"/>
          <w:szCs w:val="20"/>
        </w:rPr>
      </w:pPr>
    </w:p>
    <w:p w:rsidR="00CA19CF" w:rsidRDefault="00CA19CF">
      <w:r>
        <w:rPr>
          <w:b/>
        </w:rPr>
        <w:t xml:space="preserve">Overhauling:  </w:t>
      </w:r>
      <w:r>
        <w:t xml:space="preserve">The quantity of material </w:t>
      </w:r>
      <w:proofErr w:type="gramStart"/>
      <w:r>
        <w:t>involved,</w:t>
      </w:r>
      <w:proofErr w:type="gramEnd"/>
      <w:r>
        <w:t xml:space="preserve"> the manner in which it is stored, its nature, and the degree to which it has been subjected to the fire, affect overhaul.  In addition, the degree to which contents have been subjected to fire and heat affects the amount of overhauling required.</w:t>
      </w:r>
    </w:p>
    <w:p w:rsidR="00CA19CF" w:rsidRDefault="00CA19CF" w:rsidP="00CE6AC5">
      <w:pPr>
        <w:pStyle w:val="L2"/>
        <w:ind w:left="0"/>
      </w:pPr>
      <w:r>
        <w:lastRenderedPageBreak/>
        <w:t>Height</w:t>
      </w:r>
    </w:p>
    <w:p w:rsidR="00CA19CF" w:rsidRDefault="00CA19CF" w:rsidP="00CE6AC5"/>
    <w:p w:rsidR="00CA19CF" w:rsidRDefault="00CA19CF">
      <w:r>
        <w:rPr>
          <w:b/>
        </w:rPr>
        <w:t xml:space="preserve">Ventilation:  </w:t>
      </w:r>
      <w:r>
        <w:t>Height can affect activities at fires in highrise buildings.  At lower-level fires, roof or window ventilation may be possible, thus facilitating the advance of lines from either side of the fire as well as the search for and removal of occupants.</w:t>
      </w:r>
    </w:p>
    <w:p w:rsidR="00CA19CF" w:rsidRDefault="00CA19CF" w:rsidP="00CE6AC5"/>
    <w:p w:rsidR="00CA19CF" w:rsidRDefault="00CA19CF">
      <w:r>
        <w:rPr>
          <w:b/>
        </w:rPr>
        <w:t xml:space="preserve">Placement of </w:t>
      </w:r>
      <w:proofErr w:type="spellStart"/>
      <w:r>
        <w:rPr>
          <w:b/>
        </w:rPr>
        <w:t>hoselines</w:t>
      </w:r>
      <w:proofErr w:type="spellEnd"/>
      <w:r>
        <w:rPr>
          <w:b/>
        </w:rPr>
        <w:t xml:space="preserve">:  </w:t>
      </w:r>
      <w:r>
        <w:t xml:space="preserve">Exterior lines </w:t>
      </w:r>
      <w:r w:rsidR="002A1114">
        <w:t xml:space="preserve">may </w:t>
      </w:r>
      <w:r>
        <w:t>also be used.  In either case, control is likely to be established more quickly than at a similar but higher fire which can be attacked only from the interior.  This earlier control tends to minimize the overhauling required at lower-level fires.</w:t>
      </w:r>
    </w:p>
    <w:p w:rsidR="00CE6AC5" w:rsidRDefault="00CE6AC5"/>
    <w:p w:rsidR="00CE6AC5" w:rsidRDefault="00CE6AC5"/>
    <w:p w:rsidR="00CA19CF" w:rsidRDefault="00CE6AC5" w:rsidP="00CE6AC5">
      <w:pPr>
        <w:pStyle w:val="L2"/>
        <w:ind w:left="0"/>
      </w:pPr>
      <w:r>
        <w:t>Area</w:t>
      </w:r>
    </w:p>
    <w:p w:rsidR="00CE6AC5" w:rsidRDefault="00CE6AC5" w:rsidP="007B5944"/>
    <w:p w:rsidR="00CA19CF" w:rsidRDefault="00CA19CF" w:rsidP="007B5944">
      <w:r>
        <w:t xml:space="preserve">If the fire can be confined to a small room, the fact that the total floor area is 200 </w:t>
      </w:r>
      <w:r w:rsidR="00A80D3A">
        <w:t>by</w:t>
      </w:r>
      <w:r>
        <w:t xml:space="preserve"> 200 feet hardly matters.  However</w:t>
      </w:r>
      <w:r w:rsidR="002A1114">
        <w:t>,</w:t>
      </w:r>
      <w:r>
        <w:t xml:space="preserve"> if such an area is not subdivided effectively and there is no small room, the fire sooner or later can spread to the total floor area.  </w:t>
      </w:r>
    </w:p>
    <w:p w:rsidR="00CA19CF" w:rsidRDefault="00CA19CF">
      <w:pPr>
        <w:ind w:left="4320"/>
      </w:pPr>
    </w:p>
    <w:p w:rsidR="00CA19CF" w:rsidRDefault="00CA19CF">
      <w:r>
        <w:t>If there is no life hazard, this development should make it logical to select confine, control, and extinguish as the major objective</w:t>
      </w:r>
      <w:r w:rsidR="00A80D3A">
        <w:t>s</w:t>
      </w:r>
      <w:r>
        <w:t xml:space="preserve">.  The decision could be to operate from the exterior but not </w:t>
      </w:r>
      <w:r w:rsidR="007B5944">
        <w:t xml:space="preserve">to </w:t>
      </w:r>
      <w:r>
        <w:t>try to ventilate the roof, especially at supermarkets with wide roof spans.</w:t>
      </w:r>
    </w:p>
    <w:p w:rsidR="00CA19CF" w:rsidRDefault="00CA19CF"/>
    <w:p w:rsidR="00CA19CF" w:rsidRDefault="00CA19CF" w:rsidP="007B5944">
      <w:r>
        <w:t>The extent of fire</w:t>
      </w:r>
      <w:r w:rsidR="00CE6AC5">
        <w:t>--</w:t>
      </w:r>
      <w:r>
        <w:t xml:space="preserve">rather than merely the area of </w:t>
      </w:r>
      <w:proofErr w:type="gramStart"/>
      <w:r>
        <w:t>an occupancy</w:t>
      </w:r>
      <w:proofErr w:type="gramEnd"/>
      <w:r>
        <w:t>, such as a lumberyard</w:t>
      </w:r>
      <w:r w:rsidR="00CE6AC5">
        <w:t>--</w:t>
      </w:r>
      <w:r>
        <w:t>influences the placement and use of hoselines.</w:t>
      </w:r>
    </w:p>
    <w:p w:rsidR="00CA19CF" w:rsidRDefault="00CA19CF"/>
    <w:p w:rsidR="00CA19CF" w:rsidRDefault="00CA19CF"/>
    <w:p w:rsidR="00CA19CF" w:rsidRDefault="00CA19CF" w:rsidP="00CE6AC5">
      <w:pPr>
        <w:pStyle w:val="L3"/>
        <w:ind w:left="0"/>
      </w:pPr>
      <w:r>
        <w:t>Proximity of Exposures</w:t>
      </w:r>
    </w:p>
    <w:p w:rsidR="00CE6AC5" w:rsidRDefault="00CE6AC5"/>
    <w:p w:rsidR="00CA19CF" w:rsidRDefault="00CA19CF">
      <w:r>
        <w:t>Proximity alone does not make an exposure vulnerable.  To evaluate the effects of proximity in selecting objectives and activities, it must be considered in conjunction with other contributing factors, such as construction, location of fire, occupancy, and wind direction and velocity.</w:t>
      </w:r>
    </w:p>
    <w:p w:rsidR="00CA19CF" w:rsidRDefault="00CA19CF" w:rsidP="00CE6AC5"/>
    <w:p w:rsidR="00CA19CF" w:rsidRDefault="00CA19CF">
      <w:r>
        <w:t>Proximity is hardly a problem if the construction of both the fire and adjoining buildings feature exterior windowless walls with 4-hour fire-resistive ratings, assuming</w:t>
      </w:r>
      <w:r w:rsidR="00A9566E">
        <w:t xml:space="preserve"> that</w:t>
      </w:r>
      <w:r w:rsidR="00A80D3A">
        <w:t xml:space="preserve"> no inlets to air-</w:t>
      </w:r>
      <w:r>
        <w:t>conditioning systems are exposed.  On the other hand, inferior construction, with inadequately protected openings in intervening shafts or narrow courtyards, can intensify proximity hazards.</w:t>
      </w:r>
    </w:p>
    <w:p w:rsidR="00CA19CF" w:rsidRPr="00CE6AC5" w:rsidRDefault="00CA19CF">
      <w:pPr>
        <w:rPr>
          <w:sz w:val="20"/>
          <w:szCs w:val="20"/>
        </w:rPr>
      </w:pPr>
    </w:p>
    <w:p w:rsidR="00CA19CF" w:rsidRDefault="00CA19CF">
      <w:r>
        <w:t xml:space="preserve">In evaluating proximity of exposures, special considerations </w:t>
      </w:r>
      <w:r w:rsidR="002A1114">
        <w:t xml:space="preserve">must </w:t>
      </w:r>
      <w:r>
        <w:t>always be given to the factors of direction and velocity of wind.  These factors can minimize the effects of proximity on the windward side of the fire and maximize those on the leeward side to such a degree that the building nearest the fire is not necessarily the one most severely exposed.</w:t>
      </w:r>
    </w:p>
    <w:p w:rsidR="00CA19CF" w:rsidRPr="00CE6AC5" w:rsidRDefault="00CA19CF"/>
    <w:p w:rsidR="00CA19CF" w:rsidRPr="00CE6AC5" w:rsidRDefault="00CA19CF"/>
    <w:p w:rsidR="00CA19CF" w:rsidRDefault="00CA19CF" w:rsidP="00CE6AC5">
      <w:pPr>
        <w:pStyle w:val="L2"/>
        <w:ind w:left="0"/>
      </w:pPr>
      <w:r>
        <w:t>Structural Collapse</w:t>
      </w:r>
    </w:p>
    <w:p w:rsidR="00CA19CF" w:rsidRDefault="00CA19CF" w:rsidP="00CE6AC5"/>
    <w:p w:rsidR="00CA19CF" w:rsidRDefault="00CA19CF">
      <w:r>
        <w:t xml:space="preserve">In assessing the effects of other factors on structural collapse, officers should </w:t>
      </w:r>
      <w:r w:rsidR="002A1114">
        <w:t xml:space="preserve">carefully </w:t>
      </w:r>
      <w:r>
        <w:t>consider the type of construc</w:t>
      </w:r>
      <w:r w:rsidR="00A80D3A">
        <w:t xml:space="preserve">tion involved in the fire.  </w:t>
      </w:r>
      <w:proofErr w:type="spellStart"/>
      <w:r w:rsidR="00A80D3A">
        <w:t>Non</w:t>
      </w:r>
      <w:r>
        <w:t>fireproof</w:t>
      </w:r>
      <w:proofErr w:type="spellEnd"/>
      <w:r>
        <w:t xml:space="preserve"> or brick-joist construction </w:t>
      </w:r>
      <w:r w:rsidR="002A1114">
        <w:t xml:space="preserve">is </w:t>
      </w:r>
      <w:r>
        <w:t>usu</w:t>
      </w:r>
      <w:r w:rsidR="00A80D3A">
        <w:t>ally susceptible to collapse</w:t>
      </w:r>
      <w:r>
        <w:t xml:space="preserve"> and has presented some of the most serious problems.</w:t>
      </w:r>
    </w:p>
    <w:p w:rsidR="00CA19CF" w:rsidRDefault="00CA19CF" w:rsidP="00A9566E">
      <w:r>
        <w:lastRenderedPageBreak/>
        <w:t xml:space="preserve">Age of the structure intensifies structural defects.  </w:t>
      </w:r>
      <w:proofErr w:type="gramStart"/>
      <w:r>
        <w:t>Duration of fire</w:t>
      </w:r>
      <w:r w:rsidR="00A80D3A">
        <w:t>--</w:t>
      </w:r>
      <w:r>
        <w:t xml:space="preserve">how long </w:t>
      </w:r>
      <w:r w:rsidR="00A9566E">
        <w:t xml:space="preserve">it </w:t>
      </w:r>
      <w:r>
        <w:t>has been in progress and how much water has been poured into the building</w:t>
      </w:r>
      <w:r w:rsidR="00A80D3A">
        <w:t>--</w:t>
      </w:r>
      <w:r>
        <w:t>location, and extent of the fire present obvious problems.</w:t>
      </w:r>
      <w:proofErr w:type="gramEnd"/>
      <w:r>
        <w:t xml:space="preserve">  Other important considerations are conditions upon arrival, particularly where an explosion or backdraft condition is present, or where an explosion has already occurred; presence of heavy machinery; and the nature of the burning or exposed material.</w:t>
      </w:r>
    </w:p>
    <w:p w:rsidR="00CA19CF" w:rsidRDefault="00CA19CF">
      <w:pPr>
        <w:rPr>
          <w:sz w:val="20"/>
        </w:rPr>
      </w:pPr>
    </w:p>
    <w:p w:rsidR="00CA19CF" w:rsidRDefault="00CA19CF">
      <w:r>
        <w:t>Still</w:t>
      </w:r>
      <w:r w:rsidR="002A1114">
        <w:t>,</w:t>
      </w:r>
      <w:r>
        <w:t xml:space="preserve"> other points to consider are proper supervision (overloading of stairs); the span of floor between supporting members (wide spans are more susceptible to collapse); and whether or not metal structural members are protected. </w:t>
      </w:r>
      <w:r w:rsidR="0045569D">
        <w:t xml:space="preserve"> </w:t>
      </w:r>
      <w:r>
        <w:t>Unprotected metal structural members begin to lose strength when heated to 1,100</w:t>
      </w:r>
      <w:r w:rsidR="003C0F27">
        <w:t xml:space="preserve"> </w:t>
      </w:r>
      <w:r>
        <w:rPr>
          <w:rFonts w:ascii="Arial" w:hAnsi="Arial" w:cs="Arial"/>
        </w:rPr>
        <w:t>°</w:t>
      </w:r>
      <w:r>
        <w:t>F and may fail rapidly once temperatures exceed 1,500</w:t>
      </w:r>
      <w:r w:rsidR="00A80D3A">
        <w:t xml:space="preserve"> </w:t>
      </w:r>
      <w:r>
        <w:rPr>
          <w:rFonts w:ascii="Arial" w:hAnsi="Arial" w:cs="Arial"/>
        </w:rPr>
        <w:t>°</w:t>
      </w:r>
      <w:r>
        <w:t xml:space="preserve">F </w:t>
      </w:r>
      <w:r w:rsidR="003C0F27">
        <w:br/>
      </w:r>
      <w:r>
        <w:t>(816</w:t>
      </w:r>
      <w:r w:rsidR="00A80D3A">
        <w:t xml:space="preserve"> </w:t>
      </w:r>
      <w:r>
        <w:rPr>
          <w:rFonts w:ascii="Arial" w:hAnsi="Arial" w:cs="Arial"/>
        </w:rPr>
        <w:t>°</w:t>
      </w:r>
      <w:r>
        <w:t>C).</w:t>
      </w:r>
      <w:r w:rsidR="0045569D">
        <w:t xml:space="preserve"> </w:t>
      </w:r>
      <w:r>
        <w:t xml:space="preserve"> In addition, if the metal structural members are made of cast iron and are struck with cold water after being heated, they may fracture and collapse.</w:t>
      </w:r>
    </w:p>
    <w:p w:rsidR="00CA19CF" w:rsidRDefault="00CA19CF">
      <w:pPr>
        <w:rPr>
          <w:sz w:val="20"/>
        </w:rPr>
      </w:pPr>
    </w:p>
    <w:p w:rsidR="00CA19CF" w:rsidRDefault="00CA19CF" w:rsidP="00A9566E">
      <w:r>
        <w:t>In vacant buildings, officers can anticipate that floor beams have been weakened by vandalism and, quite often, by previous fires.  Signs of imminent collapse</w:t>
      </w:r>
      <w:r w:rsidR="00A9566E">
        <w:t xml:space="preserve"> include </w:t>
      </w:r>
      <w:r>
        <w:t xml:space="preserve">a rumbling sound that may accompany a wall disturbance or collapse, cracking or bulging walls, water or smoke seeping through the walls, twisted or warped columns and beams, and floors sagging or pulling out from walls.  </w:t>
      </w:r>
    </w:p>
    <w:p w:rsidR="00CA19CF" w:rsidRPr="00CE6AC5" w:rsidRDefault="00CA19CF" w:rsidP="00CE6AC5"/>
    <w:p w:rsidR="00CA19CF" w:rsidRPr="00CE6AC5" w:rsidRDefault="00CA19CF"/>
    <w:p w:rsidR="00CA19CF" w:rsidRDefault="00CE6AC5" w:rsidP="00CE6AC5">
      <w:pPr>
        <w:pStyle w:val="L2"/>
        <w:ind w:left="0"/>
      </w:pPr>
      <w:r>
        <w:t>Time Elements</w:t>
      </w:r>
    </w:p>
    <w:p w:rsidR="00CA19CF" w:rsidRPr="00CE6AC5" w:rsidRDefault="00CA19CF"/>
    <w:p w:rsidR="00CA19CF" w:rsidRDefault="00CA19CF" w:rsidP="00A9566E">
      <w:r>
        <w:rPr>
          <w:b/>
        </w:rPr>
        <w:t xml:space="preserve">Time of origin:  </w:t>
      </w:r>
      <w:r>
        <w:t>Time of origin tells when a fire occurs, in terms of time of year, holiday time, and day or night.  The time of year ordinarily reflects the usual seasonal tendencies relative to topography in woodland areas</w:t>
      </w:r>
      <w:r w:rsidR="00A80D3A">
        <w:t>--</w:t>
      </w:r>
      <w:r>
        <w:t xml:space="preserve">humidity, rain, snow, and dry spells.  Major </w:t>
      </w:r>
      <w:proofErr w:type="gramStart"/>
      <w:r>
        <w:t>holiday</w:t>
      </w:r>
      <w:proofErr w:type="gramEnd"/>
      <w:r>
        <w:t xml:space="preserve"> seasons maximize the hazards associated with churches and department stores.</w:t>
      </w:r>
    </w:p>
    <w:p w:rsidR="00CA19CF" w:rsidRDefault="00CA19CF">
      <w:pPr>
        <w:rPr>
          <w:sz w:val="20"/>
        </w:rPr>
      </w:pPr>
    </w:p>
    <w:p w:rsidR="00CA19CF" w:rsidRDefault="00CA19CF" w:rsidP="00E25A82">
      <w:r>
        <w:rPr>
          <w:b/>
        </w:rPr>
        <w:t xml:space="preserve">Nighttime fires:  </w:t>
      </w:r>
      <w:r>
        <w:t xml:space="preserve">Visibility is poor and it takes longer to evaluate factors that are pertinent in determining objectives and activities.  The life hazard is maximized.  </w:t>
      </w:r>
      <w:r w:rsidR="00E25A82">
        <w:t xml:space="preserve">In </w:t>
      </w:r>
      <w:r>
        <w:t>night fires</w:t>
      </w:r>
      <w:r w:rsidR="002A1114">
        <w:t>,</w:t>
      </w:r>
      <w:r>
        <w:t xml:space="preserve"> in unoccupied buildings</w:t>
      </w:r>
      <w:r w:rsidR="002A1114">
        <w:t>,</w:t>
      </w:r>
      <w:r>
        <w:t xml:space="preserve"> the selection of objectives and activities may be more difficult in borderline cases because of darkness.  It is likely that these fires have been burning for some time before discovery, thereby worsening the effects of all related primary factors.</w:t>
      </w:r>
    </w:p>
    <w:p w:rsidR="00CA19CF" w:rsidRDefault="00CA19CF">
      <w:pPr>
        <w:rPr>
          <w:sz w:val="20"/>
        </w:rPr>
      </w:pPr>
    </w:p>
    <w:p w:rsidR="00CA19CF" w:rsidRDefault="00CA19CF">
      <w:r>
        <w:t>Consequently, night fires usually require more hose streams, apparatus, and personnel for control and extinguishments.</w:t>
      </w:r>
    </w:p>
    <w:p w:rsidR="00CA19CF" w:rsidRDefault="00CA19CF">
      <w:pPr>
        <w:rPr>
          <w:sz w:val="20"/>
        </w:rPr>
      </w:pPr>
    </w:p>
    <w:p w:rsidR="00CA19CF" w:rsidRDefault="00CA19CF" w:rsidP="00E25A82">
      <w:r>
        <w:rPr>
          <w:b/>
        </w:rPr>
        <w:t xml:space="preserve">Daytime fires:  </w:t>
      </w:r>
      <w:r>
        <w:t>The fact that occupants are awake can result in quicker discovery, alarm, and response</w:t>
      </w:r>
      <w:r w:rsidR="00E25A82">
        <w:t>,</w:t>
      </w:r>
      <w:r>
        <w:t xml:space="preserve"> with favorable effects on the life hazard, location, and extent of the fire on and after arrival, </w:t>
      </w:r>
      <w:r w:rsidR="00E25A82">
        <w:t xml:space="preserve">on </w:t>
      </w:r>
      <w:r>
        <w:t xml:space="preserve">heat and smoke conditions, and </w:t>
      </w:r>
      <w:r w:rsidR="00E25A82">
        <w:t xml:space="preserve">on </w:t>
      </w:r>
      <w:r>
        <w:t>exposure hazards.  In ordinary weather</w:t>
      </w:r>
      <w:r w:rsidR="002A1114">
        <w:t>,</w:t>
      </w:r>
      <w:r>
        <w:t xml:space="preserve"> visibility is good and fire officers can evaluate </w:t>
      </w:r>
      <w:r w:rsidR="00E25A82">
        <w:t xml:space="preserve">more quickly </w:t>
      </w:r>
      <w:r>
        <w:t>the primary factors pertinent to selecting objectives and assigning activities.</w:t>
      </w:r>
    </w:p>
    <w:p w:rsidR="00CA19CF" w:rsidRDefault="00CA19CF">
      <w:pPr>
        <w:rPr>
          <w:sz w:val="20"/>
        </w:rPr>
      </w:pPr>
    </w:p>
    <w:p w:rsidR="00CA19CF" w:rsidRDefault="00CA19CF" w:rsidP="00E25A82">
      <w:r>
        <w:t xml:space="preserve">On the other hand, traffic conditions are heavier during the day, hydrants may be blocked, and pressure in the water mains </w:t>
      </w:r>
      <w:r w:rsidR="00E25A82">
        <w:t xml:space="preserve">is </w:t>
      </w:r>
      <w:r>
        <w:t xml:space="preserve">generally lower because of </w:t>
      </w:r>
      <w:r w:rsidR="00E25A82">
        <w:t xml:space="preserve">higher </w:t>
      </w:r>
      <w:r>
        <w:t>demand.</w:t>
      </w:r>
    </w:p>
    <w:p w:rsidR="00CE6AC5" w:rsidRPr="00CE6AC5" w:rsidRDefault="00CE6AC5" w:rsidP="00A80D3A">
      <w:pPr>
        <w:pStyle w:val="L2"/>
        <w:ind w:left="0"/>
      </w:pPr>
      <w:r>
        <w:br w:type="page"/>
      </w:r>
      <w:r w:rsidR="00CA19CF">
        <w:lastRenderedPageBreak/>
        <w:t xml:space="preserve">Heat, Flame, </w:t>
      </w:r>
      <w:r w:rsidR="00A80D3A">
        <w:t xml:space="preserve">and </w:t>
      </w:r>
      <w:r w:rsidR="00CA19CF">
        <w:t>Combustion</w:t>
      </w:r>
    </w:p>
    <w:p w:rsidR="00A80D3A" w:rsidRPr="00A80D3A" w:rsidRDefault="00A80D3A" w:rsidP="00E25A82"/>
    <w:p w:rsidR="00CA19CF" w:rsidRDefault="00CA19CF" w:rsidP="00E25A82">
      <w:r>
        <w:rPr>
          <w:b/>
        </w:rPr>
        <w:t>Heat transfer</w:t>
      </w:r>
      <w:r w:rsidR="00CE6AC5">
        <w:rPr>
          <w:b/>
        </w:rPr>
        <w:t>--</w:t>
      </w:r>
      <w:r>
        <w:rPr>
          <w:b/>
        </w:rPr>
        <w:t xml:space="preserve">radiation:  </w:t>
      </w:r>
      <w:r>
        <w:t xml:space="preserve">Radiation is energy in the form of electromagnetic waves, which are traveling disturbances in space </w:t>
      </w:r>
      <w:r w:rsidR="00A80D3A">
        <w:t xml:space="preserve">that </w:t>
      </w:r>
      <w:r>
        <w:t xml:space="preserve">include light, heat, radio, and cosmic rays.  The distance is the major consideration </w:t>
      </w:r>
      <w:r w:rsidR="00E25A82">
        <w:t xml:space="preserve">in cases </w:t>
      </w:r>
      <w:r w:rsidR="00A80D3A">
        <w:t>where</w:t>
      </w:r>
      <w:r>
        <w:t xml:space="preserve"> structures are endangered by heat conditions.  Consequently, proximity of exposures to the fire building in some cases determines order of</w:t>
      </w:r>
      <w:r w:rsidR="00A80D3A">
        <w:t xml:space="preserve"> priority in covering exposures</w:t>
      </w:r>
      <w:r>
        <w:t xml:space="preserve"> despite the direction of the wind.</w:t>
      </w:r>
    </w:p>
    <w:p w:rsidR="00CA19CF" w:rsidRDefault="00CA19CF" w:rsidP="00CE6AC5"/>
    <w:p w:rsidR="00CA19CF" w:rsidRDefault="00CA19CF">
      <w:r>
        <w:t>The wind influences the situation, however, when it changes the direction of the convection current.  Wetting down the exposed surfaces with water fog best protects exterior exposures against radiation.</w:t>
      </w:r>
    </w:p>
    <w:p w:rsidR="00CA19CF" w:rsidRDefault="00CA19CF" w:rsidP="00CE6AC5"/>
    <w:p w:rsidR="00CA19CF" w:rsidRDefault="00CA19CF" w:rsidP="00E25A82">
      <w:r>
        <w:rPr>
          <w:b/>
        </w:rPr>
        <w:t>Heat transfer</w:t>
      </w:r>
      <w:r w:rsidR="00CE6AC5">
        <w:rPr>
          <w:b/>
        </w:rPr>
        <w:t>--</w:t>
      </w:r>
      <w:r>
        <w:rPr>
          <w:b/>
        </w:rPr>
        <w:t xml:space="preserve">conduction:  </w:t>
      </w:r>
      <w:r>
        <w:t>Conduction is the process by which heat is transferred within a material from one particle to another or from one to another in contact with it, without any visible motion.  The amount of heat transferred by conduction varies with the conductivity of the material and the area of the conducting path.</w:t>
      </w:r>
    </w:p>
    <w:p w:rsidR="00CA19CF" w:rsidRDefault="00CA19CF">
      <w:pPr>
        <w:rPr>
          <w:sz w:val="22"/>
        </w:rPr>
      </w:pPr>
    </w:p>
    <w:p w:rsidR="00E25A82" w:rsidRDefault="00CA19CF" w:rsidP="00E25A82">
      <w:r>
        <w:rPr>
          <w:b/>
        </w:rPr>
        <w:t>Heat transfer</w:t>
      </w:r>
      <w:r w:rsidR="00CE6AC5">
        <w:rPr>
          <w:b/>
        </w:rPr>
        <w:t>--</w:t>
      </w:r>
      <w:r>
        <w:rPr>
          <w:b/>
        </w:rPr>
        <w:t xml:space="preserve">convection:  </w:t>
      </w:r>
      <w:r>
        <w:t xml:space="preserve">Convection is the process </w:t>
      </w:r>
      <w:r w:rsidR="00E25A82">
        <w:t xml:space="preserve">by </w:t>
      </w:r>
      <w:r>
        <w:t xml:space="preserve">which heat is transferred by a circulating medium in the gas or liquid state.  If the rise of convection currents in a shaft is checked by some obstruction, and if the stoppage is complete and sufficiently prolonged, a positive pressure will build up and will be greatest immediately below the stoppage. </w:t>
      </w:r>
    </w:p>
    <w:p w:rsidR="00CA19CF" w:rsidRDefault="00CA19CF" w:rsidP="00E25A82"/>
    <w:p w:rsidR="00CE6AC5" w:rsidRDefault="00CE6AC5" w:rsidP="00E25A82"/>
    <w:p w:rsidR="00CA19CF" w:rsidRDefault="00CE6AC5" w:rsidP="00CE6AC5">
      <w:pPr>
        <w:pStyle w:val="L2"/>
        <w:ind w:left="0"/>
      </w:pPr>
      <w:r>
        <w:t>Weather</w:t>
      </w:r>
    </w:p>
    <w:p w:rsidR="00CA19CF" w:rsidRDefault="00CA19CF"/>
    <w:p w:rsidR="00CA19CF" w:rsidRDefault="00CA19CF" w:rsidP="00CE6AC5">
      <w:pPr>
        <w:pStyle w:val="L3"/>
        <w:ind w:left="0"/>
      </w:pPr>
      <w:r>
        <w:t>The Effects on Objectives and Strategy</w:t>
      </w:r>
    </w:p>
    <w:p w:rsidR="00CA19CF" w:rsidRDefault="00CA19CF" w:rsidP="00CE6AC5"/>
    <w:p w:rsidR="00CA19CF" w:rsidRDefault="00CA19CF" w:rsidP="00E25A82">
      <w:r>
        <w:rPr>
          <w:b/>
        </w:rPr>
        <w:t xml:space="preserve">Low temperatures:  </w:t>
      </w:r>
      <w:r>
        <w:t>Extremely low temperatures retard the initial development of fire, but once a fire has started</w:t>
      </w:r>
      <w:r w:rsidR="002A1114">
        <w:t>,</w:t>
      </w:r>
      <w:r>
        <w:t xml:space="preserve"> they impair the efficiency of the operation in general</w:t>
      </w:r>
      <w:r w:rsidR="00E25A82">
        <w:t>, inasmuch as</w:t>
      </w:r>
      <w:r>
        <w:t xml:space="preserve"> they necessitate such things as heavy, encumbering clothing, which slows actions.</w:t>
      </w:r>
    </w:p>
    <w:p w:rsidR="00CA19CF" w:rsidRDefault="00CA19CF"/>
    <w:p w:rsidR="00CA19CF" w:rsidRDefault="00E25A82" w:rsidP="00E25A82">
      <w:r>
        <w:t>The freezing of</w:t>
      </w:r>
      <w:r w:rsidR="00CA19CF">
        <w:t xml:space="preserve"> hydrants and appliances hamper</w:t>
      </w:r>
      <w:r>
        <w:t>s</w:t>
      </w:r>
      <w:r w:rsidR="00CA19CF">
        <w:t xml:space="preserve"> operations.  Snow accentuates the disadvantages of low temperatures.</w:t>
      </w:r>
    </w:p>
    <w:p w:rsidR="00CA19CF" w:rsidRDefault="00CA19CF"/>
    <w:p w:rsidR="00CA19CF" w:rsidRDefault="00CA19CF" w:rsidP="00E25A82">
      <w:r>
        <w:rPr>
          <w:b/>
          <w:bCs/>
        </w:rPr>
        <w:t>High temperatures</w:t>
      </w:r>
      <w:r w:rsidRPr="003C0F27">
        <w:rPr>
          <w:b/>
        </w:rPr>
        <w:t>:</w:t>
      </w:r>
      <w:r>
        <w:t xml:space="preserve">  High temperatures </w:t>
      </w:r>
      <w:r w:rsidR="002A1114">
        <w:t xml:space="preserve">are </w:t>
      </w:r>
      <w:r>
        <w:t>generally classified as temperatures</w:t>
      </w:r>
      <w:r w:rsidR="00E25A82">
        <w:t xml:space="preserve"> in</w:t>
      </w:r>
      <w:r>
        <w:t xml:space="preserve"> the </w:t>
      </w:r>
      <w:r w:rsidR="00E25A82">
        <w:t xml:space="preserve">80s </w:t>
      </w:r>
      <w:r>
        <w:t xml:space="preserve">and </w:t>
      </w:r>
      <w:r w:rsidR="00E25A82">
        <w:t>90s</w:t>
      </w:r>
      <w:r>
        <w:t>.  High humidity and inversion conditions are characterized by dense smoke and poor visibility.</w:t>
      </w:r>
    </w:p>
    <w:p w:rsidR="00CA19CF" w:rsidRDefault="00CA19CF"/>
    <w:p w:rsidR="00CA19CF" w:rsidRDefault="00CA19CF">
      <w:r>
        <w:t>High humidity and high moisture content make it more difficult for a vigorous fire to become established, but do not slow its spread once it is well started.</w:t>
      </w:r>
    </w:p>
    <w:p w:rsidR="00CA19CF" w:rsidRDefault="00CA19CF" w:rsidP="00CE6AC5"/>
    <w:p w:rsidR="00CA19CF" w:rsidRDefault="00CA19CF">
      <w:r>
        <w:rPr>
          <w:b/>
        </w:rPr>
        <w:t>Rain:</w:t>
      </w:r>
      <w:r>
        <w:t xml:space="preserve">  Rain greatly reduces the probability of fire spreading from building to building.</w:t>
      </w:r>
    </w:p>
    <w:p w:rsidR="00CA19CF" w:rsidRDefault="00CA19CF"/>
    <w:p w:rsidR="00CA19CF" w:rsidRDefault="00CA19CF">
      <w:r>
        <w:t>Rain droplets cool convection currents and help extinguish flying sparks and embers.</w:t>
      </w:r>
    </w:p>
    <w:p w:rsidR="00CA19CF" w:rsidRDefault="00CA19CF" w:rsidP="00CE6AC5"/>
    <w:p w:rsidR="00CA19CF" w:rsidRDefault="00CA19CF" w:rsidP="00E25A82">
      <w:r>
        <w:t xml:space="preserve">Steaming sections of roof during a fire may indicate the location of hot spots, and </w:t>
      </w:r>
      <w:r w:rsidR="00E25A82">
        <w:t>those sections are</w:t>
      </w:r>
      <w:r>
        <w:t xml:space="preserve"> where openings should be made.</w:t>
      </w:r>
    </w:p>
    <w:p w:rsidR="00CA19CF" w:rsidRDefault="00CA19CF" w:rsidP="00E25A82">
      <w:r>
        <w:rPr>
          <w:b/>
        </w:rPr>
        <w:lastRenderedPageBreak/>
        <w:t xml:space="preserve">Wind </w:t>
      </w:r>
      <w:r>
        <w:rPr>
          <w:b/>
          <w:bCs/>
        </w:rPr>
        <w:t>conditions</w:t>
      </w:r>
      <w:r>
        <w:t xml:space="preserve">:  Velocity is an important factor.  Winds </w:t>
      </w:r>
      <w:proofErr w:type="gramStart"/>
      <w:r>
        <w:t>under</w:t>
      </w:r>
      <w:proofErr w:type="gramEnd"/>
      <w:r>
        <w:t xml:space="preserve"> 15 </w:t>
      </w:r>
      <w:r w:rsidR="00A80D3A">
        <w:t>miles per hour (</w:t>
      </w:r>
      <w:r>
        <w:t>mph</w:t>
      </w:r>
      <w:r w:rsidR="00A80D3A">
        <w:t>)</w:t>
      </w:r>
      <w:r>
        <w:t xml:space="preserve"> can </w:t>
      </w:r>
      <w:r w:rsidR="00E25A82">
        <w:t xml:space="preserve">usually </w:t>
      </w:r>
      <w:r>
        <w:t xml:space="preserve">be controlled if defensive measures are taken; with winds 15 to 30 mph, the rate of fire propagation increases dramatically.  </w:t>
      </w:r>
      <w:r w:rsidR="00A80D3A">
        <w:t>Wind of 30 mph</w:t>
      </w:r>
      <w:r>
        <w:t xml:space="preserve"> is a threat to exposures downwind, and is conducive to conflagrations.</w:t>
      </w:r>
    </w:p>
    <w:p w:rsidR="00E25A82" w:rsidRDefault="00E25A82" w:rsidP="00E25A82"/>
    <w:p w:rsidR="00CA19CF" w:rsidRDefault="00CA19CF" w:rsidP="00FD11A9">
      <w:r>
        <w:t xml:space="preserve">The higher the velocity, the more the pillar slants from vertical in the direction of the wind, and thereby limits the need for other requirements.  Chief </w:t>
      </w:r>
      <w:proofErr w:type="gramStart"/>
      <w:r>
        <w:t>officers</w:t>
      </w:r>
      <w:proofErr w:type="gramEnd"/>
      <w:r>
        <w:t xml:space="preserve"> should know the benefits and limitations of the effects of stream application.  On the leeward side</w:t>
      </w:r>
      <w:r w:rsidR="002A1114">
        <w:t>,</w:t>
      </w:r>
      <w:r>
        <w:t xml:space="preserve"> fog streams may be ineffective.  Conversely, on the windward side</w:t>
      </w:r>
      <w:r w:rsidR="00FD11A9">
        <w:t>,</w:t>
      </w:r>
      <w:r>
        <w:t xml:space="preserve"> high winds can make fog preferable when operating streams.</w:t>
      </w:r>
    </w:p>
    <w:p w:rsidR="00CA19CF" w:rsidRDefault="00CA19CF"/>
    <w:p w:rsidR="00CA19CF" w:rsidRDefault="00CA19CF">
      <w:r>
        <w:rPr>
          <w:b/>
          <w:bCs/>
        </w:rPr>
        <w:t>Firestorm:</w:t>
      </w:r>
      <w:r>
        <w:t xml:space="preserve">  A firestorm may develop in the absence of ground winds sufficiently strong to support conflagration.  Data from wartime experiences indicate that an area less than </w:t>
      </w:r>
      <w:r w:rsidR="002A1114">
        <w:t>1</w:t>
      </w:r>
      <w:r>
        <w:t xml:space="preserve"> square mile is probably incapable of sustaining a firestorm.  In addition, building density </w:t>
      </w:r>
      <w:r w:rsidRPr="009653D7">
        <w:rPr>
          <w:bCs/>
        </w:rPr>
        <w:t>(</w:t>
      </w:r>
      <w:r>
        <w:t>the total ground area of buildings divided by the total area of the zone) must be greater than 20 percent.</w:t>
      </w:r>
    </w:p>
    <w:p w:rsidR="00CA19CF" w:rsidRPr="00CE6AC5" w:rsidRDefault="00CA19CF">
      <w:pPr>
        <w:rPr>
          <w:sz w:val="20"/>
          <w:szCs w:val="20"/>
        </w:rPr>
      </w:pPr>
    </w:p>
    <w:p w:rsidR="00CA19CF" w:rsidRDefault="00CA19CF">
      <w:r>
        <w:t>A firestorm is basically a windstorm.  It may produce rain if the rising column of hot smoke meets a stratum of cold air, causing the moisture in the air to condense around particles of smoke or soot and fall in large</w:t>
      </w:r>
      <w:r w:rsidR="002A1114">
        <w:t>,</w:t>
      </w:r>
      <w:r>
        <w:t xml:space="preserve"> black raindrops.  To the fire service, however, the firestorm is comparable to a conflagration in size</w:t>
      </w:r>
      <w:r w:rsidR="00C60826">
        <w:t>,</w:t>
      </w:r>
      <w:r>
        <w:t xml:space="preserve"> although different in other ways.  It results from </w:t>
      </w:r>
      <w:r w:rsidR="00C60826">
        <w:t xml:space="preserve">the </w:t>
      </w:r>
      <w:r>
        <w:t xml:space="preserve">merging of numerous smaller fires into one massive inferno and is more likely to be </w:t>
      </w:r>
      <w:proofErr w:type="gramStart"/>
      <w:r>
        <w:t>a wartime</w:t>
      </w:r>
      <w:proofErr w:type="gramEnd"/>
      <w:r>
        <w:t>, rather than a peacetime, phenomenon.</w:t>
      </w:r>
    </w:p>
    <w:p w:rsidR="00A80D3A" w:rsidRDefault="00A80D3A"/>
    <w:p w:rsidR="00A80D3A" w:rsidRDefault="00A80D3A" w:rsidP="00A80D3A">
      <w:r w:rsidRPr="00A80D3A">
        <w:rPr>
          <w:b/>
        </w:rPr>
        <w:t>Visibility:</w:t>
      </w:r>
      <w:r>
        <w:t xml:space="preserve">  Impaired visibility makes it more difficult to recognize and evaluate pertinent factors properly, thereby hampering decision making and increasing the possibility of error.  Poor visibility is a serious handicap in searching for trapped occupants, in determining the order in which exterior exposures should be covered, or in carrying out any fire activity.</w:t>
      </w:r>
    </w:p>
    <w:p w:rsidR="00A80D3A" w:rsidRDefault="00A80D3A" w:rsidP="00A80D3A"/>
    <w:p w:rsidR="00A80D3A" w:rsidRDefault="00A80D3A" w:rsidP="00A80D3A">
      <w:r>
        <w:t>In addition, supervision becomes a more critical matter because of the increased dangers to personnel.</w:t>
      </w:r>
    </w:p>
    <w:p w:rsidR="00A80D3A" w:rsidRDefault="00A80D3A"/>
    <w:p w:rsidR="00CA19CF" w:rsidRDefault="00CA19CF" w:rsidP="00C60826">
      <w:r>
        <w:t>Minimum area and building density are essential, and absence of strong ground wind is necessary.  The thermal columns (convection currents) rise almost vertically (that of a conflagration is bent over by the prevailing wind), and the rising column creates a powerful centripetal force that draws air along the ground at velocities that may exceed 100</w:t>
      </w:r>
      <w:r w:rsidR="002A1114">
        <w:t xml:space="preserve"> mph</w:t>
      </w:r>
      <w:r>
        <w:t xml:space="preserve">, toward the expansive </w:t>
      </w:r>
      <w:r w:rsidR="00C60826">
        <w:t>low-</w:t>
      </w:r>
      <w:r>
        <w:t>side-pressure area at its base.  The true firestorm should not extend beyond its perimeter because of the centripetal pattern of the air currents created.  High temperatures prevail, and combustible building material and plant life are consumed, with only brick and similarly resistant walls and charred trees remaining.</w:t>
      </w:r>
    </w:p>
    <w:p w:rsidR="00CA19CF" w:rsidRDefault="00CA19CF" w:rsidP="00CE6AC5"/>
    <w:p w:rsidR="00CE6AC5" w:rsidRDefault="00CE6AC5" w:rsidP="00CE6AC5"/>
    <w:p w:rsidR="00CA19CF" w:rsidRDefault="00CA19CF" w:rsidP="00CE6AC5">
      <w:pPr>
        <w:pStyle w:val="L2"/>
        <w:ind w:left="0"/>
      </w:pPr>
      <w:r>
        <w:t>Requirements to Opera</w:t>
      </w:r>
      <w:r w:rsidR="00CE6AC5">
        <w:t>te</w:t>
      </w:r>
    </w:p>
    <w:p w:rsidR="00CA19CF" w:rsidRDefault="00CA19CF" w:rsidP="00CE6AC5"/>
    <w:p w:rsidR="00CA19CF" w:rsidRDefault="00CA19CF">
      <w:r>
        <w:t xml:space="preserve">The term </w:t>
      </w:r>
      <w:proofErr w:type="gramStart"/>
      <w:r>
        <w:rPr>
          <w:b/>
          <w:bCs/>
        </w:rPr>
        <w:t>requirements to operate</w:t>
      </w:r>
      <w:r>
        <w:rPr>
          <w:i/>
          <w:iCs/>
        </w:rPr>
        <w:t xml:space="preserve"> </w:t>
      </w:r>
      <w:r>
        <w:t>pertains</w:t>
      </w:r>
      <w:proofErr w:type="gramEnd"/>
      <w:r>
        <w:t xml:space="preserve"> to the water, apparatus, equipment, personnel, and special extinguishing agents required and available for an effective fire operation.  </w:t>
      </w:r>
    </w:p>
    <w:p w:rsidR="00CA19CF" w:rsidRPr="00CE6AC5" w:rsidRDefault="00CA19CF">
      <w:pPr>
        <w:rPr>
          <w:sz w:val="20"/>
          <w:szCs w:val="20"/>
        </w:rPr>
      </w:pPr>
    </w:p>
    <w:p w:rsidR="00CA19CF" w:rsidRDefault="00CA19CF" w:rsidP="00C60826">
      <w:r>
        <w:lastRenderedPageBreak/>
        <w:t>All of these items form a balance.  If, for example, the water supply required is available</w:t>
      </w:r>
      <w:r w:rsidR="00C60826">
        <w:t>,</w:t>
      </w:r>
      <w:r>
        <w:t xml:space="preserve"> the need for additional personnel, apparatus, and so forth </w:t>
      </w:r>
      <w:r w:rsidR="002A1114">
        <w:t xml:space="preserve">is </w:t>
      </w:r>
      <w:r>
        <w:t xml:space="preserve">ordinarily decreased.  If water supply required is not available, the other needs </w:t>
      </w:r>
      <w:r w:rsidR="002A1114">
        <w:t xml:space="preserve">are </w:t>
      </w:r>
      <w:r>
        <w:t xml:space="preserve">ordinarily increased.  The same </w:t>
      </w:r>
      <w:r w:rsidR="003C41CE">
        <w:t>"</w:t>
      </w:r>
      <w:r>
        <w:t>rule</w:t>
      </w:r>
      <w:r w:rsidR="003C41CE">
        <w:t>"</w:t>
      </w:r>
      <w:r>
        <w:t xml:space="preserve"> hold</w:t>
      </w:r>
      <w:r w:rsidR="00C60826">
        <w:t>s</w:t>
      </w:r>
      <w:r>
        <w:t xml:space="preserve"> true for each of the other primary factors comprising requirements to operate.</w:t>
      </w:r>
    </w:p>
    <w:p w:rsidR="00CA19CF" w:rsidRPr="00CE6AC5" w:rsidRDefault="00CA19CF" w:rsidP="00CE6AC5">
      <w:pPr>
        <w:rPr>
          <w:sz w:val="20"/>
          <w:szCs w:val="20"/>
        </w:rPr>
      </w:pPr>
    </w:p>
    <w:p w:rsidR="00CA19CF" w:rsidRDefault="00CA19CF">
      <w:r>
        <w:rPr>
          <w:b/>
          <w:bCs/>
        </w:rPr>
        <w:t xml:space="preserve">Water:  </w:t>
      </w:r>
      <w:r>
        <w:t>To use water most effectively</w:t>
      </w:r>
      <w:r w:rsidR="00C60826">
        <w:t>,</w:t>
      </w:r>
      <w:r>
        <w:t xml:space="preserve"> and thereby limit the need for other requirements, chief officers should know the benefits and limitations of fog and additives, when and how to employ master streams, and the principles governing the use of hose streams, apart from the effects of ventilation, selecting hydrants, the mechanics of stretching hoselines, </w:t>
      </w:r>
      <w:r w:rsidR="00A80D3A">
        <w:t>etc</w:t>
      </w:r>
      <w:r>
        <w:t>.</w:t>
      </w:r>
    </w:p>
    <w:p w:rsidR="00CA19CF" w:rsidRPr="00CE6AC5" w:rsidRDefault="00CA19CF" w:rsidP="00CE6AC5">
      <w:pPr>
        <w:rPr>
          <w:sz w:val="20"/>
          <w:szCs w:val="20"/>
        </w:rPr>
      </w:pPr>
    </w:p>
    <w:p w:rsidR="00CA19CF" w:rsidRDefault="00CA19CF">
      <w:r>
        <w:rPr>
          <w:b/>
          <w:bCs/>
        </w:rPr>
        <w:t xml:space="preserve">Advantages of fog:  </w:t>
      </w:r>
      <w:r>
        <w:t xml:space="preserve">Fog can be used effectively with master stream appliances, with wetting agents, and also with foam.  It has greater and quicker absorption of heat per gallon than plain water.  </w:t>
      </w:r>
    </w:p>
    <w:p w:rsidR="00CA19CF" w:rsidRPr="00CE6AC5" w:rsidRDefault="00CA19CF" w:rsidP="00CE6AC5">
      <w:pPr>
        <w:rPr>
          <w:sz w:val="20"/>
          <w:szCs w:val="20"/>
        </w:rPr>
      </w:pPr>
    </w:p>
    <w:p w:rsidR="00CA19CF" w:rsidRDefault="00CA19CF">
      <w:r>
        <w:t xml:space="preserve">Water has its maximum cooling and extinguishing effect when applied as a cold fog and evaporated into steam.  Fog causes less water damage to property and the </w:t>
      </w:r>
      <w:proofErr w:type="gramStart"/>
      <w:r>
        <w:t>contents of fire buildings</w:t>
      </w:r>
      <w:r w:rsidR="00C60826">
        <w:t xml:space="preserve"> than water does</w:t>
      </w:r>
      <w:proofErr w:type="gramEnd"/>
      <w:r>
        <w:t>.  This has a favorable effect on the public, as the salvage problem is simplified and business can be resumed and homes reoccupied more quickly.</w:t>
      </w:r>
    </w:p>
    <w:p w:rsidR="00CA19CF" w:rsidRPr="00CE6AC5" w:rsidRDefault="00CA19CF" w:rsidP="00CE6AC5">
      <w:pPr>
        <w:rPr>
          <w:sz w:val="20"/>
          <w:szCs w:val="20"/>
        </w:rPr>
      </w:pPr>
    </w:p>
    <w:p w:rsidR="00CA19CF" w:rsidRDefault="00CA19CF">
      <w:r>
        <w:rPr>
          <w:b/>
          <w:bCs/>
        </w:rPr>
        <w:t xml:space="preserve">Disadvantages of fog:  </w:t>
      </w:r>
      <w:r>
        <w:t>It has been prove</w:t>
      </w:r>
      <w:r w:rsidR="002A1114">
        <w:t>n</w:t>
      </w:r>
      <w:r>
        <w:t xml:space="preserve"> many times that personnel are uselessly endangered and injured when they try to advance fog lines into seriously involved, unventilated fire areas; the steam created pushes back through the means of entry.  </w:t>
      </w:r>
    </w:p>
    <w:p w:rsidR="00CA19CF" w:rsidRPr="00CE6AC5" w:rsidRDefault="00CA19CF" w:rsidP="00CE6AC5">
      <w:pPr>
        <w:rPr>
          <w:sz w:val="20"/>
          <w:szCs w:val="20"/>
        </w:rPr>
      </w:pPr>
    </w:p>
    <w:p w:rsidR="00CA19CF" w:rsidRDefault="00CA19CF">
      <w:r>
        <w:t>Unless ventilation can be effected to prevent such an occurrence, another technique must be used.  Fog cannot be aimed as well as a solid stream.  The latter can throw 75 percent of the water within a 10-inch circle or 90 percent within a 15-inch circle when it reaches the seat of the fire.  Much of the water from a fog stream will not reach the seat of the fire if turbulent currents have to be overcome.</w:t>
      </w:r>
    </w:p>
    <w:p w:rsidR="00CA19CF" w:rsidRPr="00CE6AC5" w:rsidRDefault="00CA19CF" w:rsidP="00CE6AC5">
      <w:pPr>
        <w:rPr>
          <w:sz w:val="20"/>
          <w:szCs w:val="20"/>
        </w:rPr>
      </w:pPr>
    </w:p>
    <w:p w:rsidR="00CA19CF" w:rsidRDefault="00CA19CF">
      <w:r>
        <w:t xml:space="preserve">Under ordinary conditions, fog lines do not have a good vertical or horizontal range.  This could be a disadvantage in extinguishment or in covering exposures.  A serious disadvantage is that some firefighters do not realize that fog is no more a panacea than </w:t>
      </w:r>
      <w:r w:rsidR="00C60826">
        <w:t xml:space="preserve">are </w:t>
      </w:r>
      <w:r>
        <w:t>solid streams.  It is important to know how to use each kind of stream to maximum advantage.</w:t>
      </w:r>
    </w:p>
    <w:p w:rsidR="0045569D" w:rsidRDefault="0045569D"/>
    <w:p w:rsidR="00CA19CF" w:rsidRDefault="00CA19CF">
      <w:r w:rsidRPr="0045569D">
        <w:rPr>
          <w:color w:val="000000"/>
        </w:rPr>
        <w:t xml:space="preserve">Chief </w:t>
      </w:r>
      <w:r w:rsidR="006D1D0C" w:rsidRPr="0045569D">
        <w:rPr>
          <w:color w:val="000000"/>
        </w:rPr>
        <w:t>Officers</w:t>
      </w:r>
      <w:r w:rsidRPr="0045569D">
        <w:rPr>
          <w:color w:val="000000"/>
        </w:rPr>
        <w:t xml:space="preserve"> who</w:t>
      </w:r>
      <w:r>
        <w:t xml:space="preserve"> favor </w:t>
      </w:r>
      <w:r w:rsidR="00AF6194">
        <w:t xml:space="preserve">the use of </w:t>
      </w:r>
      <w:r>
        <w:t>one technique for all fires have closed their minds to the possible alternatives.  Officers should be familiar with all recognized techniques and should learn to select and apply the most appropriate one in each situation.</w:t>
      </w:r>
    </w:p>
    <w:p w:rsidR="00CA19CF" w:rsidRDefault="00CA19CF" w:rsidP="00CE6AC5"/>
    <w:p w:rsidR="00CA19CF" w:rsidRDefault="00CA19CF">
      <w:r>
        <w:rPr>
          <w:b/>
          <w:bCs/>
        </w:rPr>
        <w:t xml:space="preserve">Placement and use of fog lines:  </w:t>
      </w:r>
      <w:r>
        <w:t>In covering life hazard, extinguishing fires, and protecting exposures, the principles that govern solid streams are applied, bearing in mind the limitations and peculiarities of fog.</w:t>
      </w:r>
    </w:p>
    <w:p w:rsidR="00CA19CF" w:rsidRDefault="00CA19CF" w:rsidP="00CE6AC5"/>
    <w:p w:rsidR="00CA19CF" w:rsidRDefault="00CA19CF">
      <w:r>
        <w:t xml:space="preserve">For example, when life hazard is present, the first line must be placed to operate between the fire and the endangered occupants or between the fire and </w:t>
      </w:r>
      <w:r w:rsidR="00AF6194">
        <w:t xml:space="preserve">the </w:t>
      </w:r>
      <w:r>
        <w:t xml:space="preserve">means of escape.  However, keep in mind the possible effects on the occupants of the </w:t>
      </w:r>
      <w:r w:rsidR="0045569D">
        <w:t xml:space="preserve">fog as it vaporizes to steam.  </w:t>
      </w:r>
      <w:r>
        <w:t>Accordingly, where there is a life hazard, the use of fog attack is inadvisable.</w:t>
      </w:r>
    </w:p>
    <w:p w:rsidR="00CA19CF" w:rsidRDefault="00CA19CF" w:rsidP="00CE6AC5"/>
    <w:p w:rsidR="00CA19CF" w:rsidRDefault="00A80D3A" w:rsidP="007944B8">
      <w:pPr>
        <w:pStyle w:val="L3"/>
        <w:ind w:left="0"/>
      </w:pPr>
      <w:r>
        <w:br w:type="page"/>
      </w:r>
      <w:r w:rsidR="00CA19CF">
        <w:lastRenderedPageBreak/>
        <w:t xml:space="preserve">Water </w:t>
      </w:r>
      <w:proofErr w:type="gramStart"/>
      <w:r>
        <w:t>W</w:t>
      </w:r>
      <w:r w:rsidR="00CA19CF">
        <w:t>ith</w:t>
      </w:r>
      <w:proofErr w:type="gramEnd"/>
      <w:r w:rsidR="00CA19CF">
        <w:t xml:space="preserve"> Additives</w:t>
      </w:r>
    </w:p>
    <w:p w:rsidR="00CA19CF" w:rsidRDefault="00CA19CF" w:rsidP="007944B8"/>
    <w:p w:rsidR="00CA19CF" w:rsidRDefault="00CA19CF" w:rsidP="00AF6194">
      <w:r>
        <w:rPr>
          <w:b/>
          <w:bCs/>
        </w:rPr>
        <w:t xml:space="preserve">Advantages:  </w:t>
      </w:r>
      <w:r w:rsidR="00AF6194" w:rsidRPr="00AF6194">
        <w:t>In the use of water with additives, t</w:t>
      </w:r>
      <w:r w:rsidRPr="00AF6194">
        <w:t>h</w:t>
      </w:r>
      <w:r>
        <w:t>ere are greater penetrating qualities and less runoff, and consequently less water is required.  It could be used with fog, resulting in greater heat absorption.  In this form, it is particularly effective on some Class B fires involving high-flashpoint products.</w:t>
      </w:r>
    </w:p>
    <w:p w:rsidR="00CA19CF" w:rsidRDefault="00CA19CF" w:rsidP="007944B8"/>
    <w:p w:rsidR="00CA19CF" w:rsidRDefault="00CA19CF">
      <w:r>
        <w:t xml:space="preserve">It is effective on smoldering and hidden fires, as in baled cotton, paper, and rags; fires in sawdust or where charring might ordinarily repel water penetration; brush, grass, and duff fires.  </w:t>
      </w:r>
    </w:p>
    <w:p w:rsidR="00CA19CF" w:rsidRDefault="00CA19CF"/>
    <w:p w:rsidR="00CA19CF" w:rsidRDefault="00CA19CF">
      <w:r>
        <w:t xml:space="preserve">It is estimated that one-fifth to one-third </w:t>
      </w:r>
      <w:r w:rsidR="00A80D3A">
        <w:t xml:space="preserve">of </w:t>
      </w:r>
      <w:r>
        <w:t>the usual amount of water will suffice when a wetting agent solution is used on such fire.  It has a definite favorable effect on the overhauling phase of an operation, on preventing rekindling, protecting exposures, and reducing the life hazard for fire personnel.</w:t>
      </w:r>
    </w:p>
    <w:p w:rsidR="00CA19CF" w:rsidRDefault="00CA19CF" w:rsidP="007944B8"/>
    <w:p w:rsidR="00CA19CF" w:rsidRDefault="00CA19CF">
      <w:r>
        <w:rPr>
          <w:b/>
          <w:bCs/>
        </w:rPr>
        <w:t xml:space="preserve">Disadvantages:  </w:t>
      </w:r>
      <w:r>
        <w:t>It is sometimes corrosive.  It may increase the electrical conductivity of the stream.  If electrical equipment comes in contact with wet water</w:t>
      </w:r>
      <w:r w:rsidR="00AF6194">
        <w:t>,</w:t>
      </w:r>
      <w:r>
        <w:t xml:space="preserve"> it must be flushed clean before it is restored to service.  It should not be used with foam.  The wetting agent breaks down foam.  Its lower surface tension tends to increase the breaking up of a stream.</w:t>
      </w:r>
    </w:p>
    <w:p w:rsidR="00CA19CF" w:rsidRDefault="00CA19CF"/>
    <w:p w:rsidR="007944B8" w:rsidRDefault="007944B8"/>
    <w:p w:rsidR="00CA19CF" w:rsidRDefault="00CA19CF" w:rsidP="007944B8">
      <w:pPr>
        <w:pStyle w:val="L3"/>
        <w:ind w:left="0"/>
      </w:pPr>
      <w:r>
        <w:t>Foam</w:t>
      </w:r>
    </w:p>
    <w:p w:rsidR="00CA19CF" w:rsidRDefault="00CA19CF" w:rsidP="007944B8"/>
    <w:p w:rsidR="00CA19CF" w:rsidRDefault="00CA19CF">
      <w:r>
        <w:rPr>
          <w:b/>
          <w:bCs/>
        </w:rPr>
        <w:t xml:space="preserve">Mechanical:  </w:t>
      </w:r>
      <w:r>
        <w:t>Foam is applied primarily to extinguish fires in flammable liquids by blanketing the liquid surface, sealing off the escape of vapors, insulating the liquid from the heat of the fire, and cooling the surface.  Foam is effective on hydrocarbon fires that are liquid at ordinary temperatures and pressures, but cannot extinguish fire in liquefied compressed gases.  Foam can be used for alcohols and esters.</w:t>
      </w:r>
    </w:p>
    <w:p w:rsidR="00CA19CF" w:rsidRPr="007944B8" w:rsidRDefault="00CA19CF" w:rsidP="007944B8">
      <w:pPr>
        <w:rPr>
          <w:sz w:val="20"/>
          <w:szCs w:val="20"/>
        </w:rPr>
      </w:pPr>
    </w:p>
    <w:p w:rsidR="00CA19CF" w:rsidRDefault="00CA19CF" w:rsidP="00AF6194">
      <w:r>
        <w:t>Foam must have a lower density than the flammable liquid it is used on, so that the foam will float on the surface.  The quantity of foam required for extinguishment varies widely.  For fires in small</w:t>
      </w:r>
      <w:r w:rsidR="002A1114">
        <w:t>,</w:t>
      </w:r>
      <w:r>
        <w:t xml:space="preserve"> indoor tanks of flammable liquids, a few inches may suffice; in larger</w:t>
      </w:r>
      <w:r w:rsidR="002A1114">
        <w:t>,</w:t>
      </w:r>
      <w:r>
        <w:t xml:space="preserve"> outdoor tanks, several feet of foam may be required.</w:t>
      </w:r>
    </w:p>
    <w:p w:rsidR="00810DDE" w:rsidRDefault="00810DDE" w:rsidP="00AF6194"/>
    <w:p w:rsidR="00CA19CF" w:rsidRDefault="00CA19CF">
      <w:r>
        <w:t>The amount of foam needed will be affected by (1) the required rate and time of application, and (2) the quality of the foam and the effectiveness with which it is applied.</w:t>
      </w:r>
    </w:p>
    <w:p w:rsidR="00CA19CF" w:rsidRDefault="00CA19CF" w:rsidP="007944B8"/>
    <w:p w:rsidR="00CA19CF" w:rsidRDefault="00CA19CF" w:rsidP="00AF6194">
      <w:r>
        <w:rPr>
          <w:b/>
          <w:bCs/>
        </w:rPr>
        <w:t xml:space="preserve">Wetting-agent foams:  </w:t>
      </w:r>
      <w:r>
        <w:t>They break down into their original liquid state at temperatures below the normal boiling point of water and</w:t>
      </w:r>
      <w:r w:rsidR="002A1114">
        <w:t>,</w:t>
      </w:r>
      <w:r>
        <w:t xml:space="preserve"> in this respect</w:t>
      </w:r>
      <w:r w:rsidR="002A1114">
        <w:t>,</w:t>
      </w:r>
      <w:r>
        <w:t xml:space="preserve"> </w:t>
      </w:r>
      <w:r w:rsidR="00AF6194">
        <w:t xml:space="preserve">they </w:t>
      </w:r>
      <w:r>
        <w:t>differ from mechanical foam.  If a wetting agent of the synthetic detergent type is used, the structure formed can intercept and reflect radiant heat, and thereby provide effective protection for exposed surfaces of exposures.</w:t>
      </w:r>
    </w:p>
    <w:p w:rsidR="00CA19CF" w:rsidRDefault="00CA19CF" w:rsidP="007944B8"/>
    <w:p w:rsidR="00CA19CF" w:rsidRDefault="00CA19CF">
      <w:r>
        <w:t xml:space="preserve">The effectiveness of wetting-agent foams as a blanket on </w:t>
      </w:r>
      <w:r w:rsidR="00A80D3A">
        <w:t>C</w:t>
      </w:r>
      <w:r>
        <w:t xml:space="preserve">lass B fires is limited because of the comparatively quick breakdown when heat is absorbed.  However, the resulting liquid retains the penetrating qualities of the wetting agents and </w:t>
      </w:r>
      <w:proofErr w:type="gramStart"/>
      <w:r>
        <w:t>this aids</w:t>
      </w:r>
      <w:proofErr w:type="gramEnd"/>
      <w:r>
        <w:t xml:space="preserve"> in creating cooling action.</w:t>
      </w:r>
    </w:p>
    <w:p w:rsidR="00CA19CF" w:rsidRDefault="00CA19CF" w:rsidP="007944B8"/>
    <w:p w:rsidR="00CA19CF" w:rsidRDefault="00A80D3A" w:rsidP="00AF6194">
      <w:r>
        <w:rPr>
          <w:b/>
          <w:bCs/>
        </w:rPr>
        <w:br w:type="page"/>
      </w:r>
      <w:r w:rsidR="00CA19CF">
        <w:rPr>
          <w:b/>
          <w:bCs/>
        </w:rPr>
        <w:lastRenderedPageBreak/>
        <w:t xml:space="preserve">Surfactant foams:  </w:t>
      </w:r>
      <w:r w:rsidR="00CA19CF">
        <w:t xml:space="preserve">Surfactant means a </w:t>
      </w:r>
      <w:r w:rsidR="00CA19CF">
        <w:rPr>
          <w:b/>
          <w:bCs/>
        </w:rPr>
        <w:t>surface-active</w:t>
      </w:r>
      <w:r w:rsidR="00CA19CF">
        <w:t xml:space="preserve"> material.  The surfactant foam referred to as </w:t>
      </w:r>
      <w:r w:rsidR="003C41CE">
        <w:t>"</w:t>
      </w:r>
      <w:r w:rsidR="00CA19CF">
        <w:t>light water</w:t>
      </w:r>
      <w:r w:rsidR="003C41CE">
        <w:t>"</w:t>
      </w:r>
      <w:r w:rsidR="00CA19CF">
        <w:t xml:space="preserve"> is a fluorochemical material, and is described as a fluorinated surfactant.  It produces aqueous film-forming foam </w:t>
      </w:r>
      <w:r>
        <w:t xml:space="preserve">(AFFF) </w:t>
      </w:r>
      <w:r w:rsidR="00CA19CF">
        <w:t>when mixed with air, either in a foam pump or at an as</w:t>
      </w:r>
      <w:r>
        <w:t>pirating-</w:t>
      </w:r>
      <w:r w:rsidR="00CA19CF">
        <w:t>type nozzle.</w:t>
      </w:r>
    </w:p>
    <w:p w:rsidR="00CA19CF" w:rsidRDefault="00CA19CF" w:rsidP="007944B8"/>
    <w:p w:rsidR="00CA19CF" w:rsidRDefault="00CA19CF">
      <w:r>
        <w:rPr>
          <w:b/>
          <w:bCs/>
        </w:rPr>
        <w:t xml:space="preserve">Apparatus and equipment:  </w:t>
      </w:r>
      <w:r>
        <w:t>Apparatus and equipment can be more effective if selected in accordance with the potential fire problem in the community as indicated by such primary factors as life hazard, possible location and extent of fire on and after arrival, heat and smoke conditions, exposure hazards, construction, height, area, auxiliary appliances, weather conditions, time of response, and naturally, the water, personnel, and special extinguishing agents available.</w:t>
      </w:r>
    </w:p>
    <w:p w:rsidR="00CA19CF" w:rsidRDefault="00CA19CF" w:rsidP="007944B8"/>
    <w:p w:rsidR="00CA19CF" w:rsidRDefault="00CA19CF">
      <w:r>
        <w:t xml:space="preserve">Apparatus and equipment </w:t>
      </w:r>
      <w:r w:rsidR="002A1114">
        <w:t xml:space="preserve">are </w:t>
      </w:r>
      <w:r>
        <w:t>obviously more effective if they arrive at their destinations on schedule.  Placement of apparatus is a matter o</w:t>
      </w:r>
      <w:r w:rsidR="002A1114">
        <w:t>f prime importance.  One poorly-</w:t>
      </w:r>
      <w:r>
        <w:t>placed apparatus can seriously impair the usefulness of others.</w:t>
      </w:r>
    </w:p>
    <w:p w:rsidR="00CA19CF" w:rsidRDefault="00CA19CF"/>
    <w:p w:rsidR="00CA19CF" w:rsidRDefault="00CA19CF">
      <w:r>
        <w:t>Misplacement is a particularly severe handicap at the start of an operation and should be guarded against when much of the assignment is approaching the fire from the same direction.</w:t>
      </w:r>
    </w:p>
    <w:p w:rsidR="00CA19CF" w:rsidRDefault="00CA19CF"/>
    <w:p w:rsidR="00CA19CF" w:rsidRDefault="00CA19CF" w:rsidP="00AF6194">
      <w:r>
        <w:rPr>
          <w:b/>
          <w:bCs/>
        </w:rPr>
        <w:t xml:space="preserve">Tools </w:t>
      </w:r>
      <w:r>
        <w:t>such as electric-powered or hydraulic-powered tools and</w:t>
      </w:r>
      <w:r w:rsidR="00A80D3A">
        <w:t xml:space="preserve"> thermal</w:t>
      </w:r>
      <w:r>
        <w:t xml:space="preserve"> imaging cameras </w:t>
      </w:r>
      <w:r w:rsidR="00A80D3A">
        <w:t xml:space="preserve">(TICs) </w:t>
      </w:r>
      <w:r>
        <w:t xml:space="preserve">should be used appropriately.  </w:t>
      </w:r>
      <w:r w:rsidRPr="0045569D">
        <w:rPr>
          <w:color w:val="000000"/>
        </w:rPr>
        <w:t xml:space="preserve">Chief </w:t>
      </w:r>
      <w:r w:rsidR="006D1D0C" w:rsidRPr="0045569D">
        <w:rPr>
          <w:color w:val="000000"/>
        </w:rPr>
        <w:t>Officers</w:t>
      </w:r>
      <w:r w:rsidRPr="0045569D">
        <w:rPr>
          <w:color w:val="000000"/>
        </w:rPr>
        <w:t xml:space="preserve"> should understand</w:t>
      </w:r>
      <w:r>
        <w:t xml:space="preserve"> the</w:t>
      </w:r>
      <w:r w:rsidR="00AF6194">
        <w:t>ir</w:t>
      </w:r>
      <w:r>
        <w:t xml:space="preserve"> capabilities and limitations.  </w:t>
      </w:r>
    </w:p>
    <w:p w:rsidR="00CA19CF" w:rsidRDefault="00CA19CF" w:rsidP="007944B8">
      <w:pPr>
        <w:rPr>
          <w:sz w:val="22"/>
        </w:rPr>
      </w:pPr>
    </w:p>
    <w:p w:rsidR="00CA19CF" w:rsidRDefault="00CA19CF">
      <w:r>
        <w:rPr>
          <w:b/>
          <w:bCs/>
        </w:rPr>
        <w:t xml:space="preserve">Protective clothing:  </w:t>
      </w:r>
      <w:r>
        <w:t>Enforcing department policies by chief officers for wearing protective equipment appropriately, such as approved bunker gear, helmets, hoods, gloves, and breathing apparatus</w:t>
      </w:r>
      <w:r w:rsidR="00AF6194">
        <w:t>,</w:t>
      </w:r>
      <w:r>
        <w:t xml:space="preserve"> is critical to the safety of personnel.</w:t>
      </w:r>
    </w:p>
    <w:p w:rsidR="007944B8" w:rsidRDefault="007944B8" w:rsidP="007944B8">
      <w:pPr>
        <w:rPr>
          <w:caps/>
        </w:rPr>
      </w:pPr>
    </w:p>
    <w:p w:rsidR="00A80D3A" w:rsidRDefault="00A80D3A" w:rsidP="007944B8">
      <w:pPr>
        <w:rPr>
          <w:caps/>
        </w:rPr>
      </w:pPr>
    </w:p>
    <w:p w:rsidR="00A80D3A" w:rsidRDefault="00A80D3A" w:rsidP="00A80D3A">
      <w:pPr>
        <w:pStyle w:val="L2"/>
        <w:ind w:left="0"/>
      </w:pPr>
      <w:r>
        <w:t xml:space="preserve">Auxiliary Appliances </w:t>
      </w:r>
    </w:p>
    <w:p w:rsidR="00A80D3A" w:rsidRPr="00CE6AC5" w:rsidRDefault="00A80D3A" w:rsidP="00A80D3A"/>
    <w:p w:rsidR="00A80D3A" w:rsidRDefault="00A80D3A" w:rsidP="00A80D3A">
      <w:r>
        <w:rPr>
          <w:b/>
        </w:rPr>
        <w:t xml:space="preserve">Sprinkler systems:  </w:t>
      </w:r>
      <w:r>
        <w:t>Long-term records show that automatic sprinklers either extinguished a fire or held it in control more than 96 percent of the time in a wide variety of occupancies.  Reasons for unsatisfactory performance included water to sprinklers being shut off, only partial sprinkler protection, inadequate water supplies, faulty building construction, and obstruction to distribution of water, hazards of occupancy, inadequate maintenance, antiquated systems, and slow operation.</w:t>
      </w:r>
    </w:p>
    <w:p w:rsidR="00A80D3A" w:rsidRDefault="00A80D3A" w:rsidP="00A80D3A"/>
    <w:p w:rsidR="00A80D3A" w:rsidRDefault="00A80D3A" w:rsidP="00A80D3A">
      <w:pPr>
        <w:rPr>
          <w:caps/>
        </w:rPr>
      </w:pPr>
      <w:r>
        <w:rPr>
          <w:b/>
        </w:rPr>
        <w:t xml:space="preserve">Pressurization of stairways or other building areas:  </w:t>
      </w:r>
      <w:r>
        <w:t>Internal systems may have this capability; therefore, building maintenance personnel knowledgeable about building systems should be brought immediately to the Incident Command Post (ICP) for consultation with the Incident Commander (IC).</w:t>
      </w:r>
    </w:p>
    <w:p w:rsidR="00A80D3A" w:rsidRDefault="00A80D3A" w:rsidP="007944B8">
      <w:pPr>
        <w:rPr>
          <w:caps/>
        </w:rPr>
      </w:pPr>
    </w:p>
    <w:p w:rsidR="00A80D3A" w:rsidRDefault="00A80D3A" w:rsidP="007944B8">
      <w:pPr>
        <w:rPr>
          <w:caps/>
        </w:rPr>
      </w:pPr>
    </w:p>
    <w:p w:rsidR="00A80D3A" w:rsidRDefault="00A80D3A" w:rsidP="00A80D3A">
      <w:pPr>
        <w:pStyle w:val="L2"/>
        <w:ind w:left="0"/>
      </w:pPr>
      <w:r>
        <w:t>Topography</w:t>
      </w:r>
    </w:p>
    <w:p w:rsidR="00A80D3A" w:rsidRPr="007944B8" w:rsidRDefault="00A80D3A" w:rsidP="00A80D3A"/>
    <w:p w:rsidR="00A80D3A" w:rsidRDefault="00A80D3A" w:rsidP="00A80D3A">
      <w:r>
        <w:rPr>
          <w:b/>
        </w:rPr>
        <w:t xml:space="preserve">Hilly communities:  </w:t>
      </w:r>
      <w:r>
        <w:t xml:space="preserve">When operating at a fire on a steeply-graded street, it </w:t>
      </w:r>
      <w:r w:rsidR="002A1114">
        <w:t xml:space="preserve">may </w:t>
      </w:r>
      <w:r>
        <w:t>also be advisable to position aerial trucks or tower ladders on the high side of the fire to ensure maximum reach.  The effective use of wedges to level portable ladders to allow for safe climbing on hilly terrain must be enforced.</w:t>
      </w:r>
    </w:p>
    <w:p w:rsidR="00CA19CF" w:rsidRDefault="007944B8" w:rsidP="007944B8">
      <w:pPr>
        <w:pStyle w:val="L2"/>
        <w:ind w:left="0"/>
      </w:pPr>
      <w:r>
        <w:lastRenderedPageBreak/>
        <w:t>Explosions</w:t>
      </w:r>
    </w:p>
    <w:p w:rsidR="00CA19CF" w:rsidRPr="00A80D3A" w:rsidRDefault="00CA19CF" w:rsidP="007944B8">
      <w:pPr>
        <w:rPr>
          <w:sz w:val="20"/>
          <w:szCs w:val="20"/>
        </w:rPr>
      </w:pPr>
    </w:p>
    <w:p w:rsidR="00CA19CF" w:rsidRDefault="00CA19CF">
      <w:r>
        <w:rPr>
          <w:b/>
        </w:rPr>
        <w:t xml:space="preserve">Backdraft or smoke explosions:  </w:t>
      </w:r>
      <w:r>
        <w:t>Smoke explosions or backdrafts at fires essentially are caused by the rapid combustion of a mixture of flammable gas, vapor, mist or dust, and air.  They can occur before or after arrival of the fire department.  Smoke explosions or backdrafts can occur before arrival if heat breaks windows, abetting an inflow of air to an unventilated fire area in which active combustion has ceased because of oxygen depletion.  The inflow of air replenishes the oxygen supply and can accelerate combustion of the accumulated smoke and gases</w:t>
      </w:r>
      <w:r w:rsidR="00FD11A9">
        <w:t>,</w:t>
      </w:r>
      <w:r>
        <w:t xml:space="preserve"> with explosive results.  </w:t>
      </w:r>
    </w:p>
    <w:p w:rsidR="00A80D3A" w:rsidRPr="00A80D3A" w:rsidRDefault="00A80D3A">
      <w:pPr>
        <w:rPr>
          <w:sz w:val="20"/>
          <w:szCs w:val="20"/>
        </w:rPr>
      </w:pPr>
    </w:p>
    <w:p w:rsidR="00CA19CF" w:rsidRDefault="00CA19CF" w:rsidP="00FD11A9">
      <w:r>
        <w:t xml:space="preserve">This </w:t>
      </w:r>
      <w:r w:rsidR="00FD11A9">
        <w:t xml:space="preserve">can </w:t>
      </w:r>
      <w:r>
        <w:t xml:space="preserve">also happen after arrival if injudicious forcible entry supplies air to otherwise </w:t>
      </w:r>
      <w:proofErr w:type="gramStart"/>
      <w:r>
        <w:t>unventilated</w:t>
      </w:r>
      <w:proofErr w:type="gramEnd"/>
      <w:r>
        <w:t xml:space="preserve"> and susceptible fire areas.  Smoke explosions or backdrafts can cause structural collapse.  If they occur before arrival</w:t>
      </w:r>
      <w:r w:rsidR="00FD11A9">
        <w:t>,</w:t>
      </w:r>
      <w:r>
        <w:t xml:space="preserve"> they can have an adverse effect on the life hazard, location, and extent of fire.  After arrival</w:t>
      </w:r>
      <w:r w:rsidR="00FD11A9">
        <w:t>,</w:t>
      </w:r>
      <w:r>
        <w:t xml:space="preserve"> occupancy, auxiliary appliances, smoke and heat conditions, exposure hazards, requirements to operate, duration of operations, life hazard for </w:t>
      </w:r>
      <w:proofErr w:type="gramStart"/>
      <w:r>
        <w:t>personnel,</w:t>
      </w:r>
      <w:proofErr w:type="gramEnd"/>
      <w:r>
        <w:t xml:space="preserve"> and street conditions can be affected, especially if there is frontal collapse.</w:t>
      </w:r>
    </w:p>
    <w:p w:rsidR="00CA19CF" w:rsidRPr="00A80D3A" w:rsidRDefault="00CA19CF">
      <w:pPr>
        <w:rPr>
          <w:sz w:val="20"/>
          <w:szCs w:val="20"/>
        </w:rPr>
      </w:pPr>
    </w:p>
    <w:p w:rsidR="00CA19CF" w:rsidRDefault="00CA19CF">
      <w:r>
        <w:t>If smoke explosions or backdrafts occur after arrival, the foregoing effects are intensified, especially for fire personnel who may be in the fire building or within range of collapsing walls.  In some cases, the first explosion throws flammable dusts into suspension</w:t>
      </w:r>
      <w:r w:rsidR="00FD11A9">
        <w:t>,</w:t>
      </w:r>
      <w:r>
        <w:t xml:space="preserve"> causing additional explosions.</w:t>
      </w:r>
    </w:p>
    <w:p w:rsidR="00CA19CF" w:rsidRPr="00A80D3A" w:rsidRDefault="00CA19CF">
      <w:pPr>
        <w:rPr>
          <w:sz w:val="18"/>
          <w:szCs w:val="18"/>
        </w:rPr>
      </w:pPr>
    </w:p>
    <w:p w:rsidR="00CA19CF" w:rsidRDefault="00CA19CF">
      <w:r>
        <w:t>A cardinal principle is that any enclosed and inadequately ventilated fire area should be considered susceptible to a smoke explosion or backdraft.  If the fire building is unoccupied, such areas should not be entered until they are ventilated.</w:t>
      </w:r>
    </w:p>
    <w:p w:rsidR="00CA19CF" w:rsidRPr="00A80D3A" w:rsidRDefault="00CA19CF" w:rsidP="007944B8">
      <w:pPr>
        <w:rPr>
          <w:sz w:val="18"/>
          <w:szCs w:val="18"/>
        </w:rPr>
      </w:pPr>
    </w:p>
    <w:p w:rsidR="00CA19CF" w:rsidRDefault="00CA19CF" w:rsidP="00FD11A9">
      <w:r>
        <w:rPr>
          <w:b/>
        </w:rPr>
        <w:t xml:space="preserve">Bomb explosions:  </w:t>
      </w:r>
      <w:r>
        <w:t xml:space="preserve">Sporadically, certain groups explode bombs as a means of </w:t>
      </w:r>
      <w:r w:rsidR="003C41CE">
        <w:t>"</w:t>
      </w:r>
      <w:r>
        <w:t>sending their message.</w:t>
      </w:r>
      <w:r w:rsidR="003C41CE">
        <w:t>"</w:t>
      </w:r>
      <w:r>
        <w:t xml:space="preserve"> </w:t>
      </w:r>
      <w:r w:rsidR="0045569D">
        <w:t xml:space="preserve"> </w:t>
      </w:r>
      <w:r>
        <w:t xml:space="preserve">Warnings of the impending explosion may or may not be given.  Chief </w:t>
      </w:r>
      <w:proofErr w:type="gramStart"/>
      <w:r>
        <w:t>officers</w:t>
      </w:r>
      <w:proofErr w:type="gramEnd"/>
      <w:r>
        <w:t xml:space="preserve"> responding to the designated target must assume </w:t>
      </w:r>
      <w:r w:rsidR="00FD11A9">
        <w:t xml:space="preserve">that </w:t>
      </w:r>
      <w:r>
        <w:t xml:space="preserve">the warning is authentic and conduct operations accordingly.  </w:t>
      </w:r>
    </w:p>
    <w:p w:rsidR="00CA19CF" w:rsidRPr="00A80D3A" w:rsidRDefault="00CA19CF" w:rsidP="007944B8">
      <w:pPr>
        <w:rPr>
          <w:sz w:val="18"/>
          <w:szCs w:val="18"/>
        </w:rPr>
      </w:pPr>
    </w:p>
    <w:p w:rsidR="00CA19CF" w:rsidRDefault="00CA19CF">
      <w:r>
        <w:t xml:space="preserve">If the suspected building is occupied, it should be vacated immediately.  Fire personnel can assist in the evacuation but should not participate in searching for the bomb, since they have neither the protective equipment </w:t>
      </w:r>
      <w:proofErr w:type="gramStart"/>
      <w:r>
        <w:t>nor</w:t>
      </w:r>
      <w:proofErr w:type="gramEnd"/>
      <w:r>
        <w:t xml:space="preserve"> the special training required for such a task.  </w:t>
      </w:r>
    </w:p>
    <w:p w:rsidR="007944B8" w:rsidRPr="00A80D3A" w:rsidRDefault="007944B8" w:rsidP="007944B8">
      <w:pPr>
        <w:rPr>
          <w:caps/>
          <w:sz w:val="20"/>
          <w:szCs w:val="20"/>
        </w:rPr>
      </w:pPr>
    </w:p>
    <w:p w:rsidR="00A80D3A" w:rsidRPr="00A80D3A" w:rsidRDefault="00A80D3A" w:rsidP="007944B8">
      <w:pPr>
        <w:rPr>
          <w:caps/>
          <w:sz w:val="20"/>
          <w:szCs w:val="20"/>
        </w:rPr>
      </w:pPr>
    </w:p>
    <w:p w:rsidR="00CA19CF" w:rsidRDefault="007944B8" w:rsidP="00A80D3A">
      <w:pPr>
        <w:pStyle w:val="L3"/>
        <w:ind w:left="0"/>
      </w:pPr>
      <w:r w:rsidRPr="00A80D3A">
        <w:t>Exp</w:t>
      </w:r>
      <w:r>
        <w:t>osure Hazards</w:t>
      </w:r>
    </w:p>
    <w:p w:rsidR="00CA19CF" w:rsidRPr="00A80D3A" w:rsidRDefault="00CA19CF">
      <w:pPr>
        <w:tabs>
          <w:tab w:val="num" w:pos="3600"/>
        </w:tabs>
        <w:rPr>
          <w:sz w:val="18"/>
          <w:szCs w:val="18"/>
        </w:rPr>
      </w:pPr>
    </w:p>
    <w:p w:rsidR="00CA19CF" w:rsidRDefault="00CA19CF">
      <w:r>
        <w:rPr>
          <w:b/>
        </w:rPr>
        <w:t xml:space="preserve">Covering interior exposures:  </w:t>
      </w:r>
      <w:r>
        <w:t>The interior exposure hazard, depending on the degree of severity, can affect life hazard favorably or unfavorably.  Also affected are extent of fire after arrival, occupancy (human element and contents), structural collapse, heat and smoke conditions, wind direction and velocity, requirements to operate, duration of operation, smoke explosion or backdraft, and exterior exposure hazard.</w:t>
      </w:r>
    </w:p>
    <w:p w:rsidR="00CA19CF" w:rsidRPr="00A80D3A" w:rsidRDefault="00CA19CF">
      <w:pPr>
        <w:tabs>
          <w:tab w:val="num" w:pos="3600"/>
        </w:tabs>
        <w:rPr>
          <w:sz w:val="18"/>
          <w:szCs w:val="18"/>
        </w:rPr>
      </w:pPr>
    </w:p>
    <w:p w:rsidR="00CA19CF" w:rsidRDefault="00CA19CF" w:rsidP="00FD11A9">
      <w:proofErr w:type="gramStart"/>
      <w:r>
        <w:rPr>
          <w:b/>
        </w:rPr>
        <w:t xml:space="preserve">Covering exterior exposures:  </w:t>
      </w:r>
      <w:r>
        <w:t>Exterior exposure hazards concern buildings or occupancies that may be endangered by the original fire.</w:t>
      </w:r>
      <w:proofErr w:type="gramEnd"/>
      <w:r>
        <w:t xml:space="preserve">  Occupied exposures may create a life hazard or intensify the one already present in the original fire building, thereby increasing the risks that may have to be taken by personnel in rescue work.  The </w:t>
      </w:r>
      <w:r w:rsidR="00FD11A9">
        <w:t xml:space="preserve">presence </w:t>
      </w:r>
      <w:r>
        <w:t>of a life hazard can have detrimental effects on many other primary factors.</w:t>
      </w:r>
    </w:p>
    <w:p w:rsidR="00CA19CF" w:rsidRDefault="00CA19CF" w:rsidP="00FD11A9">
      <w:r>
        <w:lastRenderedPageBreak/>
        <w:t xml:space="preserve">Interior and exterior exposure hazards are affected by the same primary factors, except that the exterior exposure hazard can </w:t>
      </w:r>
      <w:r w:rsidR="00FD11A9">
        <w:t xml:space="preserve">also </w:t>
      </w:r>
      <w:r>
        <w:t>be affected by proximity.</w:t>
      </w:r>
    </w:p>
    <w:p w:rsidR="00CA19CF" w:rsidRDefault="00CA19CF"/>
    <w:p w:rsidR="00CA19CF" w:rsidRPr="007944B8" w:rsidRDefault="00CA19CF"/>
    <w:p w:rsidR="00CA19CF" w:rsidRDefault="00CA19CF" w:rsidP="007944B8">
      <w:pPr>
        <w:pStyle w:val="L2"/>
        <w:ind w:left="0"/>
      </w:pPr>
      <w:r>
        <w:t xml:space="preserve">Duration of Operations </w:t>
      </w:r>
    </w:p>
    <w:p w:rsidR="00CA19CF" w:rsidRPr="007944B8" w:rsidRDefault="00CA19CF" w:rsidP="007944B8"/>
    <w:p w:rsidR="00CA19CF" w:rsidRDefault="00CA19CF">
      <w:r>
        <w:t xml:space="preserve">For one reason or another, fire operations of long duration </w:t>
      </w:r>
      <w:r w:rsidR="002A1114">
        <w:t xml:space="preserve">are </w:t>
      </w:r>
      <w:r>
        <w:t>generally difficult to deal with from the beginning.  They may feature heavy involvement and structural collapse, especially if the structure is old and the contents are water-absorbent.</w:t>
      </w:r>
    </w:p>
    <w:p w:rsidR="00CA19CF" w:rsidRDefault="00CA19CF">
      <w:pPr>
        <w:rPr>
          <w:bCs/>
        </w:rPr>
      </w:pPr>
    </w:p>
    <w:p w:rsidR="00CA19CF" w:rsidRDefault="00CA19CF">
      <w:r>
        <w:t>They may maximize the exposure hazard and cause other fires if sparks or embers created by structural collapse are carried by the wind.  They indicate that auxiliary appliances such as sprinklers are absent or ineffective, and usually necessitate more than the usual requirements to operate.</w:t>
      </w:r>
    </w:p>
    <w:p w:rsidR="00CA19CF" w:rsidRDefault="00CA19CF" w:rsidP="007944B8"/>
    <w:p w:rsidR="007944B8" w:rsidRDefault="007944B8" w:rsidP="007944B8"/>
    <w:p w:rsidR="00CA19CF" w:rsidRDefault="00CA19CF" w:rsidP="007944B8">
      <w:pPr>
        <w:pStyle w:val="L1"/>
      </w:pPr>
      <w:r>
        <w:t xml:space="preserve">STREET CONDITIONS </w:t>
      </w:r>
    </w:p>
    <w:p w:rsidR="00CA19CF" w:rsidRPr="007944B8" w:rsidRDefault="00CA19CF"/>
    <w:p w:rsidR="00CA19CF" w:rsidRPr="007944B8" w:rsidRDefault="00CA19CF" w:rsidP="007944B8">
      <w:pPr>
        <w:pStyle w:val="L2"/>
        <w:ind w:left="0"/>
      </w:pPr>
      <w:r w:rsidRPr="007944B8">
        <w:t>The Effects on Objectives and Strategy</w:t>
      </w:r>
    </w:p>
    <w:p w:rsidR="00CA19CF" w:rsidRPr="007944B8" w:rsidRDefault="00CA19CF"/>
    <w:p w:rsidR="00CA19CF" w:rsidRDefault="00CA19CF" w:rsidP="00FD11A9">
      <w:r>
        <w:t xml:space="preserve">Streets that are </w:t>
      </w:r>
      <w:r w:rsidR="00FD11A9">
        <w:t>one-</w:t>
      </w:r>
      <w:r w:rsidR="00A80D3A">
        <w:t>way</w:t>
      </w:r>
      <w:r>
        <w:t xml:space="preserve"> are congested </w:t>
      </w:r>
      <w:r w:rsidR="00A80D3A">
        <w:t>by vehicular traffic</w:t>
      </w:r>
      <w:r>
        <w:t xml:space="preserve"> or are covered by snow or </w:t>
      </w:r>
      <w:proofErr w:type="gramStart"/>
      <w:r>
        <w:t>ice tend</w:t>
      </w:r>
      <w:proofErr w:type="gramEnd"/>
      <w:r>
        <w:t xml:space="preserve"> to delay response of the fire department.  Under such conditions, fires are likely to be more extensive than usual on arrival, intensifying the existing hazards.  Ice-covered streets can slow down the movements of personnel.</w:t>
      </w:r>
    </w:p>
    <w:p w:rsidR="00CA19CF" w:rsidRDefault="00CA19CF">
      <w:pPr>
        <w:rPr>
          <w:sz w:val="22"/>
        </w:rPr>
      </w:pPr>
    </w:p>
    <w:p w:rsidR="00CA19CF" w:rsidRDefault="00CA19CF">
      <w:r>
        <w:t>Canopies, overhead wires, and tree-lined streets can handicap efforts to use portable, aerial, or tower ladders.  The width of the streets naturally has a bearing on proximity of exposures and therefore on the exterior exposure hazard.</w:t>
      </w:r>
    </w:p>
    <w:p w:rsidR="00CA19CF" w:rsidRDefault="00CA19CF">
      <w:pPr>
        <w:rPr>
          <w:sz w:val="22"/>
        </w:rPr>
      </w:pPr>
    </w:p>
    <w:p w:rsidR="00CA19CF" w:rsidRDefault="00CA19CF">
      <w:r>
        <w:t>Piers, dead-end streets, and buildings facing only one street restr</w:t>
      </w:r>
      <w:r w:rsidR="00A80D3A">
        <w:t>ict avenues of attack.  Steeply-</w:t>
      </w:r>
      <w:r>
        <w:t xml:space="preserve">graded streets can affect the placement of apparatus.  The danger of falling glass from involved highrise buildings has added a new and sizeable dimension to the problems of the fire service.  </w:t>
      </w:r>
    </w:p>
    <w:p w:rsidR="00CA19CF" w:rsidRDefault="00CA19CF">
      <w:pPr>
        <w:rPr>
          <w:sz w:val="22"/>
        </w:rPr>
      </w:pPr>
    </w:p>
    <w:p w:rsidR="00CA19CF" w:rsidRDefault="00CA19CF">
      <w:r>
        <w:t>Some communities convert a main thoroughfare into a mall with sidewalk cafeterias and extensive garden trimmings.  This creates considerable problems for the fire and rescue efforts.</w:t>
      </w:r>
    </w:p>
    <w:p w:rsidR="00CA19CF" w:rsidRDefault="00CA19CF">
      <w:pPr>
        <w:rPr>
          <w:sz w:val="22"/>
        </w:rPr>
      </w:pPr>
    </w:p>
    <w:p w:rsidR="00CA19CF" w:rsidRDefault="00CA19CF">
      <w:pPr>
        <w:rPr>
          <w:sz w:val="22"/>
        </w:rPr>
      </w:pPr>
    </w:p>
    <w:p w:rsidR="00CA19CF" w:rsidRDefault="00CA19CF" w:rsidP="007944B8">
      <w:pPr>
        <w:pStyle w:val="L1"/>
      </w:pPr>
      <w:r>
        <w:t>THE COMMAND SEqUENCE CYCLE</w:t>
      </w:r>
    </w:p>
    <w:p w:rsidR="007944B8" w:rsidRDefault="007944B8" w:rsidP="00FD11A9"/>
    <w:p w:rsidR="00CA19CF" w:rsidRDefault="00CA19CF" w:rsidP="00FD11A9">
      <w:r>
        <w:t xml:space="preserve">Critical factors of incident operations are </w:t>
      </w:r>
      <w:r w:rsidR="00FD11A9">
        <w:t xml:space="preserve">often </w:t>
      </w:r>
      <w:r>
        <w:t>overlooked (or not given enough emphasis</w:t>
      </w:r>
      <w:r w:rsidR="00FD11A9">
        <w:t>)</w:t>
      </w:r>
      <w:r>
        <w:t>.  This problem can result in poor use of resources, inappropriate strategies and tactics, safety problems, high incident costs, and lower effectiveness.</w:t>
      </w:r>
    </w:p>
    <w:p w:rsidR="00CA19CF" w:rsidRDefault="00CA19CF">
      <w:pPr>
        <w:rPr>
          <w:sz w:val="22"/>
        </w:rPr>
      </w:pPr>
    </w:p>
    <w:p w:rsidR="00CA19CF" w:rsidRDefault="00CA19CF">
      <w:r>
        <w:t>A simple (but thorough) process for planning can be used for small, short-term</w:t>
      </w:r>
      <w:r w:rsidR="00A80D3A">
        <w:t>,</w:t>
      </w:r>
      <w:r>
        <w:t xml:space="preserve"> long</w:t>
      </w:r>
      <w:r w:rsidR="00A80D3A">
        <w:t>-term</w:t>
      </w:r>
      <w:r>
        <w:t xml:space="preserve">, </w:t>
      </w:r>
      <w:r w:rsidR="00A80D3A">
        <w:t xml:space="preserve">or </w:t>
      </w:r>
      <w:r>
        <w:t>more complex incidents and events.  This process is referred to as the Command Sequence Cycle and consists of six sequential steps used to develop the Incident Action Plan (IAP).</w:t>
      </w:r>
    </w:p>
    <w:p w:rsidR="00CA19CF" w:rsidRDefault="00CA19CF">
      <w:pPr>
        <w:rPr>
          <w:sz w:val="22"/>
        </w:rPr>
      </w:pPr>
    </w:p>
    <w:p w:rsidR="00CA19CF" w:rsidRDefault="00CA19CF" w:rsidP="007944B8">
      <w:pPr>
        <w:pStyle w:val="L2"/>
        <w:ind w:left="0"/>
      </w:pPr>
      <w:r>
        <w:lastRenderedPageBreak/>
        <w:t xml:space="preserve">The </w:t>
      </w:r>
      <w:r w:rsidR="003C0F27">
        <w:t>Command Sequence</w:t>
      </w:r>
      <w:r>
        <w:t xml:space="preserve"> Cycle</w:t>
      </w:r>
    </w:p>
    <w:p w:rsidR="007944B8" w:rsidRPr="0045569D" w:rsidRDefault="007944B8" w:rsidP="00FD11A9">
      <w:pPr>
        <w:rPr>
          <w:sz w:val="20"/>
          <w:szCs w:val="20"/>
        </w:rPr>
      </w:pPr>
    </w:p>
    <w:p w:rsidR="00CA19CF" w:rsidRDefault="00CA19CF" w:rsidP="00FD11A9">
      <w:r>
        <w:t xml:space="preserve">The first of these steps can be done by the IC or at a formal </w:t>
      </w:r>
      <w:r w:rsidR="00A80D3A">
        <w:t>P</w:t>
      </w:r>
      <w:r>
        <w:t xml:space="preserve">lanning </w:t>
      </w:r>
      <w:r w:rsidR="00A80D3A">
        <w:t>M</w:t>
      </w:r>
      <w:r>
        <w:t>eeting.  The last steps ensure that the pl</w:t>
      </w:r>
      <w:r w:rsidR="007944B8">
        <w:t xml:space="preserve">an does its intended job.  The </w:t>
      </w:r>
      <w:r w:rsidR="00A80D3A">
        <w:t>steps follow</w:t>
      </w:r>
    </w:p>
    <w:p w:rsidR="007944B8" w:rsidRPr="0045569D" w:rsidRDefault="007944B8" w:rsidP="00FD11A9">
      <w:pPr>
        <w:rPr>
          <w:sz w:val="20"/>
          <w:szCs w:val="20"/>
        </w:rPr>
      </w:pPr>
    </w:p>
    <w:p w:rsidR="00CA19CF" w:rsidRDefault="00CA19CF" w:rsidP="00DF6470">
      <w:pPr>
        <w:ind w:left="720" w:hanging="720"/>
      </w:pPr>
      <w:r>
        <w:t>1.</w:t>
      </w:r>
      <w:r>
        <w:tab/>
        <w:t>Understanding the situation.</w:t>
      </w:r>
    </w:p>
    <w:p w:rsidR="00CA19CF" w:rsidRPr="0045569D" w:rsidRDefault="00CA19CF" w:rsidP="00DF6470">
      <w:pPr>
        <w:ind w:left="720" w:hanging="720"/>
        <w:rPr>
          <w:sz w:val="20"/>
          <w:szCs w:val="20"/>
        </w:rPr>
      </w:pPr>
    </w:p>
    <w:p w:rsidR="00CA19CF" w:rsidRDefault="00CA19CF" w:rsidP="00DF6470">
      <w:pPr>
        <w:ind w:left="720" w:hanging="720"/>
      </w:pPr>
      <w:r>
        <w:t>2.</w:t>
      </w:r>
      <w:r>
        <w:tab/>
        <w:t xml:space="preserve">Establishing </w:t>
      </w:r>
      <w:r w:rsidR="00A80D3A">
        <w:t>I</w:t>
      </w:r>
      <w:r>
        <w:t xml:space="preserve">ncident </w:t>
      </w:r>
      <w:r w:rsidR="00A80D3A">
        <w:t>O</w:t>
      </w:r>
      <w:r>
        <w:t>bjectives.</w:t>
      </w:r>
    </w:p>
    <w:p w:rsidR="00A80D3A" w:rsidRPr="0045569D" w:rsidRDefault="00A80D3A" w:rsidP="00DF6470">
      <w:pPr>
        <w:ind w:left="720" w:hanging="720"/>
        <w:rPr>
          <w:sz w:val="20"/>
          <w:szCs w:val="20"/>
        </w:rPr>
      </w:pPr>
    </w:p>
    <w:p w:rsidR="00CA19CF" w:rsidRDefault="00CA19CF" w:rsidP="00DF6470">
      <w:pPr>
        <w:ind w:left="720" w:hanging="720"/>
      </w:pPr>
      <w:r>
        <w:t>3.</w:t>
      </w:r>
      <w:r>
        <w:tab/>
        <w:t xml:space="preserve">Developing </w:t>
      </w:r>
      <w:r w:rsidR="00A80D3A">
        <w:t>I</w:t>
      </w:r>
      <w:r>
        <w:t xml:space="preserve">ncident </w:t>
      </w:r>
      <w:r w:rsidR="00A80D3A">
        <w:t>S</w:t>
      </w:r>
      <w:r>
        <w:t>trategy.</w:t>
      </w:r>
    </w:p>
    <w:p w:rsidR="00CA19CF" w:rsidRPr="0045569D" w:rsidRDefault="00CA19CF" w:rsidP="00DF6470">
      <w:pPr>
        <w:ind w:left="720" w:hanging="720"/>
        <w:rPr>
          <w:sz w:val="20"/>
          <w:szCs w:val="20"/>
        </w:rPr>
      </w:pPr>
    </w:p>
    <w:p w:rsidR="00CA19CF" w:rsidRDefault="00CA19CF" w:rsidP="00DF6470">
      <w:pPr>
        <w:ind w:left="720" w:hanging="720"/>
      </w:pPr>
      <w:r>
        <w:t>4.</w:t>
      </w:r>
      <w:r>
        <w:tab/>
      </w:r>
      <w:r w:rsidR="00FD11A9">
        <w:t>Developing t</w:t>
      </w:r>
      <w:r>
        <w:t xml:space="preserve">actical direction and </w:t>
      </w:r>
      <w:r w:rsidR="00FD11A9">
        <w:t xml:space="preserve">making </w:t>
      </w:r>
      <w:r>
        <w:t>resource assignments.</w:t>
      </w:r>
    </w:p>
    <w:p w:rsidR="00CA19CF" w:rsidRPr="0045569D" w:rsidRDefault="00CA19CF" w:rsidP="00DF6470">
      <w:pPr>
        <w:ind w:left="720" w:hanging="720"/>
        <w:rPr>
          <w:sz w:val="20"/>
          <w:szCs w:val="20"/>
        </w:rPr>
      </w:pPr>
    </w:p>
    <w:p w:rsidR="00CA19CF" w:rsidRDefault="00CA19CF" w:rsidP="00DF6470">
      <w:pPr>
        <w:ind w:left="720" w:hanging="720"/>
      </w:pPr>
      <w:r>
        <w:t>5.</w:t>
      </w:r>
      <w:r>
        <w:tab/>
        <w:t>Implementing the plan.</w:t>
      </w:r>
    </w:p>
    <w:p w:rsidR="00CA19CF" w:rsidRPr="0045569D" w:rsidRDefault="00CA19CF" w:rsidP="00DF6470">
      <w:pPr>
        <w:ind w:left="720" w:hanging="720"/>
        <w:rPr>
          <w:sz w:val="20"/>
          <w:szCs w:val="20"/>
        </w:rPr>
      </w:pPr>
    </w:p>
    <w:p w:rsidR="00CA19CF" w:rsidRDefault="00CA19CF" w:rsidP="00DF6470">
      <w:pPr>
        <w:ind w:left="720" w:hanging="720"/>
      </w:pPr>
      <w:r>
        <w:t>6.</w:t>
      </w:r>
      <w:r>
        <w:tab/>
        <w:t>Evaluating the plan.</w:t>
      </w:r>
    </w:p>
    <w:p w:rsidR="00DF6470" w:rsidRPr="0045569D" w:rsidRDefault="00DF6470">
      <w:pPr>
        <w:rPr>
          <w:sz w:val="20"/>
          <w:szCs w:val="20"/>
        </w:rPr>
      </w:pPr>
    </w:p>
    <w:p w:rsidR="0045569D" w:rsidRDefault="0045569D"/>
    <w:p w:rsidR="00CA19CF" w:rsidRDefault="00CA19CF" w:rsidP="00DF6470">
      <w:pPr>
        <w:pStyle w:val="L2"/>
        <w:ind w:left="0"/>
      </w:pPr>
      <w:r>
        <w:t xml:space="preserve">Understanding the Situation </w:t>
      </w:r>
    </w:p>
    <w:p w:rsidR="00DF6470" w:rsidRPr="0045569D" w:rsidRDefault="00DF6470">
      <w:pPr>
        <w:rPr>
          <w:sz w:val="20"/>
          <w:szCs w:val="20"/>
        </w:rPr>
      </w:pPr>
    </w:p>
    <w:p w:rsidR="00CA19CF" w:rsidRDefault="00CA19CF">
      <w:r>
        <w:t>In general, the essential information needed to understand the situation fully consists of:</w:t>
      </w:r>
    </w:p>
    <w:p w:rsidR="00DF6470" w:rsidRPr="0045569D" w:rsidRDefault="00DF6470" w:rsidP="00DF6470">
      <w:pPr>
        <w:rPr>
          <w:sz w:val="20"/>
          <w:szCs w:val="20"/>
        </w:rPr>
      </w:pPr>
    </w:p>
    <w:p w:rsidR="00CA19CF" w:rsidRDefault="00A80D3A" w:rsidP="00DF6470">
      <w:pPr>
        <w:numPr>
          <w:ilvl w:val="0"/>
          <w:numId w:val="3"/>
        </w:numPr>
        <w:tabs>
          <w:tab w:val="clear" w:pos="2520"/>
        </w:tabs>
        <w:ind w:left="720" w:hanging="720"/>
      </w:pPr>
      <w:r>
        <w:t>w</w:t>
      </w:r>
      <w:r w:rsidR="00FD11A9">
        <w:t>hat</w:t>
      </w:r>
      <w:r w:rsidR="00CA19CF">
        <w:rPr>
          <w:i/>
        </w:rPr>
        <w:t xml:space="preserve"> </w:t>
      </w:r>
      <w:r w:rsidR="00CA19CF">
        <w:t>has occurred;</w:t>
      </w:r>
    </w:p>
    <w:p w:rsidR="00CA19CF" w:rsidRDefault="00A80D3A" w:rsidP="00DF6470">
      <w:pPr>
        <w:numPr>
          <w:ilvl w:val="0"/>
          <w:numId w:val="3"/>
        </w:numPr>
        <w:tabs>
          <w:tab w:val="clear" w:pos="2520"/>
        </w:tabs>
        <w:ind w:left="720" w:hanging="720"/>
      </w:pPr>
      <w:r>
        <w:t>w</w:t>
      </w:r>
      <w:r w:rsidR="00FD11A9">
        <w:t>hether or</w:t>
      </w:r>
      <w:r w:rsidR="00CA19CF">
        <w:t xml:space="preserve"> not the incident will get bigger (or smaller); and</w:t>
      </w:r>
    </w:p>
    <w:p w:rsidR="00CA19CF" w:rsidRDefault="00A80D3A" w:rsidP="00DF6470">
      <w:pPr>
        <w:numPr>
          <w:ilvl w:val="0"/>
          <w:numId w:val="3"/>
        </w:numPr>
        <w:tabs>
          <w:tab w:val="clear" w:pos="2520"/>
        </w:tabs>
        <w:ind w:left="720" w:hanging="720"/>
      </w:pPr>
      <w:proofErr w:type="gramStart"/>
      <w:r>
        <w:t>p</w:t>
      </w:r>
      <w:r w:rsidR="00FD11A9">
        <w:t>resent</w:t>
      </w:r>
      <w:proofErr w:type="gramEnd"/>
      <w:r w:rsidR="00FD11A9">
        <w:t xml:space="preserve"> (and future) resource and organizational needs.</w:t>
      </w:r>
    </w:p>
    <w:p w:rsidR="00DF6470" w:rsidRPr="0045569D" w:rsidRDefault="00DF6470">
      <w:pPr>
        <w:rPr>
          <w:sz w:val="20"/>
          <w:szCs w:val="20"/>
        </w:rPr>
      </w:pPr>
    </w:p>
    <w:p w:rsidR="0045569D" w:rsidRDefault="0045569D"/>
    <w:p w:rsidR="00CA19CF" w:rsidRDefault="00CA19CF" w:rsidP="00DF6470">
      <w:pPr>
        <w:pStyle w:val="L2"/>
        <w:ind w:left="0"/>
      </w:pPr>
      <w:r>
        <w:t xml:space="preserve">Incident Objectives and Strategy </w:t>
      </w:r>
    </w:p>
    <w:p w:rsidR="00DF6470" w:rsidRPr="0045569D" w:rsidRDefault="00DF6470" w:rsidP="00FD11A9">
      <w:pPr>
        <w:rPr>
          <w:sz w:val="20"/>
          <w:szCs w:val="20"/>
        </w:rPr>
      </w:pPr>
    </w:p>
    <w:p w:rsidR="00CA19CF" w:rsidRDefault="003C0F27" w:rsidP="00DF6470">
      <w:r>
        <w:t xml:space="preserve">Incident </w:t>
      </w:r>
      <w:r w:rsidR="00CA19CF">
        <w:t xml:space="preserve">Objectives are statements of guidance and direction necessary for the selection of appropriate </w:t>
      </w:r>
      <w:proofErr w:type="gramStart"/>
      <w:r>
        <w:t>S</w:t>
      </w:r>
      <w:r w:rsidR="00CA19CF">
        <w:t>trategy(</w:t>
      </w:r>
      <w:proofErr w:type="spellStart"/>
      <w:proofErr w:type="gramEnd"/>
      <w:r w:rsidR="00FD11A9">
        <w:t>ie</w:t>
      </w:r>
      <w:r w:rsidR="00CA19CF">
        <w:t>s</w:t>
      </w:r>
      <w:proofErr w:type="spellEnd"/>
      <w:r w:rsidR="00CA19CF">
        <w:t xml:space="preserve">) and the tactical direction of resources.  They answer the question of </w:t>
      </w:r>
      <w:r w:rsidR="00CA19CF">
        <w:rPr>
          <w:b/>
        </w:rPr>
        <w:t>what</w:t>
      </w:r>
      <w:r w:rsidR="00CA19CF">
        <w:rPr>
          <w:i/>
        </w:rPr>
        <w:t xml:space="preserve"> </w:t>
      </w:r>
      <w:r w:rsidR="00CA19CF">
        <w:t xml:space="preserve">can be accomplished when all allocated resources have been deployed effectively (based on realistic expectations).  Determining </w:t>
      </w:r>
      <w:r>
        <w:t>Incident O</w:t>
      </w:r>
      <w:r w:rsidR="00CA19CF">
        <w:t xml:space="preserve">bjectives and </w:t>
      </w:r>
      <w:r>
        <w:t>Strategies</w:t>
      </w:r>
      <w:r w:rsidR="00CA19CF">
        <w:t xml:space="preserve"> is an essential prerequisite to developing a plan.</w:t>
      </w:r>
    </w:p>
    <w:p w:rsidR="00CA19CF" w:rsidRPr="0045569D" w:rsidRDefault="00CA19CF">
      <w:pPr>
        <w:rPr>
          <w:sz w:val="20"/>
          <w:szCs w:val="20"/>
        </w:rPr>
      </w:pPr>
    </w:p>
    <w:p w:rsidR="0045569D" w:rsidRDefault="0045569D"/>
    <w:p w:rsidR="0045569D" w:rsidRDefault="0045569D" w:rsidP="0045569D">
      <w:pPr>
        <w:pStyle w:val="L3"/>
        <w:ind w:left="0"/>
      </w:pPr>
      <w:r w:rsidRPr="0045569D">
        <w:t>Incident Objectives must be (SMART)</w:t>
      </w:r>
    </w:p>
    <w:p w:rsidR="0045569D" w:rsidRPr="0045569D" w:rsidRDefault="0045569D" w:rsidP="0045569D">
      <w:pPr>
        <w:rPr>
          <w:sz w:val="20"/>
          <w:szCs w:val="20"/>
        </w:rPr>
      </w:pPr>
    </w:p>
    <w:p w:rsidR="0045569D" w:rsidRDefault="0045569D" w:rsidP="0045569D">
      <w:pPr>
        <w:pStyle w:val="ListParagraph"/>
        <w:numPr>
          <w:ilvl w:val="0"/>
          <w:numId w:val="42"/>
        </w:numPr>
        <w:ind w:hanging="720"/>
      </w:pPr>
      <w:r>
        <w:rPr>
          <w:b/>
        </w:rPr>
        <w:t>Specific--</w:t>
      </w:r>
      <w:r>
        <w:t>to determine the needs to be accomplished.</w:t>
      </w:r>
    </w:p>
    <w:p w:rsidR="0045569D" w:rsidRPr="0045569D" w:rsidRDefault="0045569D" w:rsidP="0045569D">
      <w:pPr>
        <w:pStyle w:val="ListParagraph"/>
        <w:rPr>
          <w:sz w:val="20"/>
          <w:szCs w:val="20"/>
        </w:rPr>
      </w:pPr>
    </w:p>
    <w:p w:rsidR="0045569D" w:rsidRPr="0045569D" w:rsidRDefault="0045569D" w:rsidP="0045569D">
      <w:pPr>
        <w:pStyle w:val="ListParagraph"/>
        <w:numPr>
          <w:ilvl w:val="0"/>
          <w:numId w:val="42"/>
        </w:numPr>
        <w:ind w:hanging="720"/>
        <w:rPr>
          <w:b/>
        </w:rPr>
      </w:pPr>
      <w:r w:rsidRPr="0045569D">
        <w:rPr>
          <w:b/>
        </w:rPr>
        <w:t>Measurable</w:t>
      </w:r>
      <w:r>
        <w:rPr>
          <w:b/>
        </w:rPr>
        <w:t>--</w:t>
      </w:r>
      <w:r>
        <w:t>so that a final evaluation can determine whether objectives were achieved.</w:t>
      </w:r>
    </w:p>
    <w:p w:rsidR="0045569D" w:rsidRPr="0045569D" w:rsidRDefault="0045569D" w:rsidP="0045569D">
      <w:pPr>
        <w:pStyle w:val="ListParagraph"/>
        <w:rPr>
          <w:b/>
          <w:sz w:val="20"/>
          <w:szCs w:val="20"/>
        </w:rPr>
      </w:pPr>
    </w:p>
    <w:p w:rsidR="0045569D" w:rsidRPr="0045569D" w:rsidRDefault="0045569D" w:rsidP="0045569D">
      <w:pPr>
        <w:pStyle w:val="ListParagraph"/>
        <w:numPr>
          <w:ilvl w:val="0"/>
          <w:numId w:val="42"/>
        </w:numPr>
        <w:ind w:hanging="720"/>
        <w:rPr>
          <w:b/>
        </w:rPr>
      </w:pPr>
      <w:r>
        <w:rPr>
          <w:b/>
        </w:rPr>
        <w:t>Achievable/Attainable--</w:t>
      </w:r>
      <w:r>
        <w:t>with the resources available to the agency.</w:t>
      </w:r>
    </w:p>
    <w:p w:rsidR="0045569D" w:rsidRPr="0045569D" w:rsidRDefault="0045569D" w:rsidP="0045569D">
      <w:pPr>
        <w:pStyle w:val="ListParagraph"/>
        <w:rPr>
          <w:b/>
          <w:sz w:val="20"/>
          <w:szCs w:val="20"/>
        </w:rPr>
      </w:pPr>
    </w:p>
    <w:p w:rsidR="0045569D" w:rsidRPr="0045569D" w:rsidRDefault="002A1114" w:rsidP="0045569D">
      <w:pPr>
        <w:pStyle w:val="ListParagraph"/>
        <w:numPr>
          <w:ilvl w:val="0"/>
          <w:numId w:val="42"/>
        </w:numPr>
        <w:ind w:hanging="720"/>
        <w:rPr>
          <w:b/>
        </w:rPr>
      </w:pPr>
      <w:r>
        <w:rPr>
          <w:b/>
        </w:rPr>
        <w:t>Realistic/Results-</w:t>
      </w:r>
      <w:r w:rsidR="0045569D">
        <w:rPr>
          <w:b/>
        </w:rPr>
        <w:t>Oriented--</w:t>
      </w:r>
      <w:r w:rsidR="0045569D">
        <w:t>enough to allow for consideration of strategic and tactical alternatives.</w:t>
      </w:r>
    </w:p>
    <w:p w:rsidR="0045569D" w:rsidRPr="0045569D" w:rsidRDefault="0045569D" w:rsidP="0045569D">
      <w:pPr>
        <w:pStyle w:val="ListParagraph"/>
        <w:rPr>
          <w:b/>
          <w:sz w:val="20"/>
          <w:szCs w:val="20"/>
        </w:rPr>
      </w:pPr>
    </w:p>
    <w:p w:rsidR="0045569D" w:rsidRPr="0045569D" w:rsidRDefault="0045569D" w:rsidP="0045569D">
      <w:pPr>
        <w:pStyle w:val="ListParagraph"/>
        <w:numPr>
          <w:ilvl w:val="0"/>
          <w:numId w:val="42"/>
        </w:numPr>
        <w:ind w:hanging="720"/>
        <w:rPr>
          <w:b/>
        </w:rPr>
      </w:pPr>
      <w:r>
        <w:rPr>
          <w:b/>
        </w:rPr>
        <w:t>Time Specific--</w:t>
      </w:r>
      <w:r>
        <w:t>when should this be accomplished/how long to complete.</w:t>
      </w:r>
    </w:p>
    <w:p w:rsidR="0045569D" w:rsidRPr="0045569D" w:rsidRDefault="0045569D" w:rsidP="00E63415">
      <w:pPr>
        <w:pStyle w:val="L2"/>
        <w:ind w:left="0"/>
        <w:rPr>
          <w:sz w:val="20"/>
          <w:szCs w:val="20"/>
        </w:rPr>
      </w:pPr>
    </w:p>
    <w:p w:rsidR="00CA19CF" w:rsidRDefault="00CA19CF" w:rsidP="00E63415">
      <w:pPr>
        <w:pStyle w:val="L2"/>
        <w:ind w:left="0"/>
      </w:pPr>
      <w:r>
        <w:lastRenderedPageBreak/>
        <w:t>Developing Tactical Direction(s) and Making Resource Assignments</w:t>
      </w:r>
    </w:p>
    <w:p w:rsidR="00DF6470" w:rsidRDefault="00DF6470">
      <w:pPr>
        <w:tabs>
          <w:tab w:val="left" w:pos="1440"/>
        </w:tabs>
      </w:pPr>
    </w:p>
    <w:p w:rsidR="00CA19CF" w:rsidRDefault="00CA19CF">
      <w:pPr>
        <w:tabs>
          <w:tab w:val="left" w:pos="1440"/>
        </w:tabs>
      </w:pPr>
      <w:r>
        <w:t>Tactical direction includes determining the tactics and operations necessary for the selected strategy and determining and assigning appropriate resources.  The tactical direction is developed around a specific operational period and must have measurable results.</w:t>
      </w:r>
    </w:p>
    <w:p w:rsidR="00CA19CF" w:rsidRDefault="00CA19CF" w:rsidP="00DF6470"/>
    <w:p w:rsidR="00CA19CF" w:rsidRDefault="00CA19CF">
      <w:r>
        <w:t xml:space="preserve">For large incidents that may last for some time, there is a limit to what may be achieved (in terms of accomplishing an </w:t>
      </w:r>
      <w:r w:rsidR="003C0F27">
        <w:t>I</w:t>
      </w:r>
      <w:r>
        <w:t xml:space="preserve">ncident </w:t>
      </w:r>
      <w:r w:rsidR="003C0F27">
        <w:t>O</w:t>
      </w:r>
      <w:r>
        <w:t xml:space="preserve">bjective in a </w:t>
      </w:r>
      <w:r>
        <w:rPr>
          <w:b/>
        </w:rPr>
        <w:t xml:space="preserve">single </w:t>
      </w:r>
      <w:r w:rsidR="0045569D">
        <w:t xml:space="preserve">operational period).  </w:t>
      </w:r>
      <w:r>
        <w:t>Therefore, tactical directions should be stated in terms of accomplishments that can be achieved realistically within the timeframe of an operational period.</w:t>
      </w:r>
    </w:p>
    <w:p w:rsidR="00CA19CF" w:rsidRDefault="00CA19CF"/>
    <w:p w:rsidR="00CA19CF" w:rsidRDefault="00CA19CF">
      <w:r>
        <w:t>Resource assignments will be made for each of the specific work tasks.  These assignments will consist of the kind and number of resource</w:t>
      </w:r>
      <w:r w:rsidR="00FD11A9">
        <w:t>s</w:t>
      </w:r>
      <w:r>
        <w:t xml:space="preserve"> needed to achieve the tactical operations for each operational period.  </w:t>
      </w:r>
    </w:p>
    <w:p w:rsidR="00CA19CF" w:rsidRDefault="00CA19CF"/>
    <w:p w:rsidR="00CA19CF" w:rsidRDefault="00CA19CF">
      <w:r>
        <w:t xml:space="preserve">If resources are not available for a specific tactical operation, then the IC may need to prioritize tactical assignments or reassess the </w:t>
      </w:r>
      <w:r w:rsidR="003C0F27">
        <w:t>T</w:t>
      </w:r>
      <w:r>
        <w:t xml:space="preserve">actics (and perhaps the overall </w:t>
      </w:r>
      <w:r w:rsidR="003C0F27">
        <w:t>S</w:t>
      </w:r>
      <w:r>
        <w:t>trategy).</w:t>
      </w:r>
    </w:p>
    <w:p w:rsidR="00CA19CF" w:rsidRDefault="00CA19CF"/>
    <w:p w:rsidR="00CA19CF" w:rsidRDefault="00CA19CF"/>
    <w:p w:rsidR="00CA19CF" w:rsidRDefault="00CA19CF" w:rsidP="00DF6470">
      <w:pPr>
        <w:pStyle w:val="L2"/>
        <w:ind w:left="0"/>
      </w:pPr>
      <w:r>
        <w:t>Implementing the Plan</w:t>
      </w:r>
    </w:p>
    <w:p w:rsidR="00CA19CF" w:rsidRDefault="00CA19CF"/>
    <w:p w:rsidR="00CA19CF" w:rsidRDefault="00CA19CF" w:rsidP="00FD11A9">
      <w:r>
        <w:t xml:space="preserve">The IC/Company Officer (CO) should communicate the appropriate tactical assignments to incident resources via radio or </w:t>
      </w:r>
      <w:r w:rsidR="00FD11A9">
        <w:t>face-to-</w:t>
      </w:r>
      <w:r>
        <w:t xml:space="preserve">face.  The IC should ensure that the tactical assignments are understood clearly by the resources assigned and that they are facilitating the </w:t>
      </w:r>
      <w:r w:rsidR="003C0F27">
        <w:t>S</w:t>
      </w:r>
      <w:r>
        <w:t>trategy developed to me</w:t>
      </w:r>
      <w:r w:rsidR="003C0F27">
        <w:t>et the overall Incident O</w:t>
      </w:r>
      <w:r>
        <w:t xml:space="preserve">bjectives.  </w:t>
      </w:r>
    </w:p>
    <w:p w:rsidR="00CA19CF" w:rsidRDefault="00CA19CF"/>
    <w:p w:rsidR="00CA19CF" w:rsidRDefault="00CA19CF"/>
    <w:p w:rsidR="00CA19CF" w:rsidRDefault="00CA19CF" w:rsidP="00DF6470">
      <w:pPr>
        <w:pStyle w:val="L2"/>
        <w:ind w:left="0"/>
      </w:pPr>
      <w:r>
        <w:t>Evaluating the Plan</w:t>
      </w:r>
    </w:p>
    <w:p w:rsidR="00CA19CF" w:rsidRDefault="00CA19CF"/>
    <w:p w:rsidR="00CA19CF" w:rsidRDefault="00CA19CF">
      <w:r>
        <w:t>The IC/CO should evaluate the effectiveness of the IAP continuall</w:t>
      </w:r>
      <w:r w:rsidR="00444C9B">
        <w:t>y to meet the overall I</w:t>
      </w:r>
      <w:r w:rsidR="003C0F27">
        <w:t>ncident O</w:t>
      </w:r>
      <w:r>
        <w:t>bjectives.  This evaluation should occur every 10 minutes while operating under emergency conditions at an incident.  Fireground conditions can change very rapidly during emergency operations, and fireground commanders must evaluate the effectiveness of the IAP continually.</w:t>
      </w:r>
    </w:p>
    <w:p w:rsidR="00DF6470" w:rsidRDefault="00DF6470"/>
    <w:p w:rsidR="00E63415" w:rsidRDefault="00E63415" w:rsidP="00E63415">
      <w:r>
        <w:t>Example:  Occupied house fire.</w:t>
      </w:r>
    </w:p>
    <w:p w:rsidR="00E63415" w:rsidRDefault="00E63415" w:rsidP="00E63415"/>
    <w:p w:rsidR="00E63415" w:rsidRDefault="00E63415" w:rsidP="00E63415">
      <w:r>
        <w:t>Two-story occupied dwelling, 20 by 40 foot ordinary construction, fire located in living room area first floor, Side D, report of occupants trapped in second-floor bedroom, Side A.  No external exposures.</w:t>
      </w:r>
    </w:p>
    <w:p w:rsidR="00DF6470" w:rsidRDefault="00DF6470"/>
    <w:p w:rsidR="007518FB" w:rsidRDefault="007518FB"/>
    <w:p w:rsidR="00E63415" w:rsidRPr="00DF6470" w:rsidRDefault="00E63415" w:rsidP="00EE46EC">
      <w:pPr>
        <w:pStyle w:val="L3"/>
        <w:ind w:left="0"/>
      </w:pPr>
      <w:r w:rsidRPr="00DF6470">
        <w:t>Objectives</w:t>
      </w:r>
    </w:p>
    <w:p w:rsidR="00E63415" w:rsidRDefault="00E63415" w:rsidP="00E63415"/>
    <w:p w:rsidR="00E63415" w:rsidRPr="00E63415" w:rsidRDefault="00E63415" w:rsidP="00E63415">
      <w:pPr>
        <w:numPr>
          <w:ilvl w:val="0"/>
          <w:numId w:val="5"/>
        </w:numPr>
        <w:tabs>
          <w:tab w:val="clear" w:pos="720"/>
        </w:tabs>
        <w:ind w:left="0" w:firstLine="0"/>
      </w:pPr>
      <w:r>
        <w:t>safe removal of occupants</w:t>
      </w:r>
      <w:r w:rsidR="003C0F27">
        <w:t xml:space="preserve"> within 10 minutes</w:t>
      </w:r>
      <w:r>
        <w:t>; and</w:t>
      </w:r>
    </w:p>
    <w:p w:rsidR="00E63415" w:rsidRPr="00E63415" w:rsidRDefault="00E63415" w:rsidP="00E63415">
      <w:pPr>
        <w:numPr>
          <w:ilvl w:val="0"/>
          <w:numId w:val="5"/>
        </w:numPr>
        <w:tabs>
          <w:tab w:val="clear" w:pos="720"/>
        </w:tabs>
        <w:ind w:left="0" w:firstLine="0"/>
      </w:pPr>
      <w:proofErr w:type="gramStart"/>
      <w:r>
        <w:t>c</w:t>
      </w:r>
      <w:r w:rsidRPr="00E63415">
        <w:t>ontain</w:t>
      </w:r>
      <w:proofErr w:type="gramEnd"/>
      <w:r w:rsidRPr="00E63415">
        <w:t xml:space="preserve"> and control fire to room/building of origin</w:t>
      </w:r>
      <w:r>
        <w:t>.</w:t>
      </w:r>
    </w:p>
    <w:p w:rsidR="00E63415" w:rsidRDefault="00E63415" w:rsidP="00E63415"/>
    <w:p w:rsidR="00E63415" w:rsidRPr="00DF6470" w:rsidRDefault="00E63415" w:rsidP="00EE46EC">
      <w:pPr>
        <w:pStyle w:val="L3"/>
        <w:ind w:left="0"/>
      </w:pPr>
      <w:r w:rsidRPr="00DF6470">
        <w:lastRenderedPageBreak/>
        <w:t>Strategies</w:t>
      </w:r>
    </w:p>
    <w:p w:rsidR="00E63415" w:rsidRDefault="00E63415" w:rsidP="00E63415"/>
    <w:p w:rsidR="00E63415" w:rsidRDefault="00E63415" w:rsidP="00E63415">
      <w:r>
        <w:t xml:space="preserve">Example of </w:t>
      </w:r>
      <w:r w:rsidR="003C0F27">
        <w:t>S</w:t>
      </w:r>
      <w:r>
        <w:t xml:space="preserve">trategies for </w:t>
      </w:r>
      <w:r w:rsidR="003C0F27">
        <w:t>O</w:t>
      </w:r>
      <w:r>
        <w:t>bjective</w:t>
      </w:r>
      <w:r w:rsidR="003C0F27">
        <w:t xml:space="preserve"> #1</w:t>
      </w:r>
      <w:r>
        <w:t>:  safe removal of occupants.</w:t>
      </w:r>
    </w:p>
    <w:p w:rsidR="00E63415" w:rsidRDefault="00E63415" w:rsidP="00E63415"/>
    <w:p w:rsidR="00E63415" w:rsidRDefault="00E63415" w:rsidP="00E63415">
      <w:pPr>
        <w:numPr>
          <w:ilvl w:val="0"/>
          <w:numId w:val="37"/>
        </w:numPr>
      </w:pPr>
      <w:r>
        <w:t>Strategy #1:  rescue occupants;</w:t>
      </w:r>
    </w:p>
    <w:p w:rsidR="00E63415" w:rsidRDefault="00E63415" w:rsidP="00E63415">
      <w:pPr>
        <w:numPr>
          <w:ilvl w:val="0"/>
          <w:numId w:val="37"/>
        </w:numPr>
      </w:pPr>
      <w:r>
        <w:t>Strategy #2:  confinement</w:t>
      </w:r>
      <w:r w:rsidR="00444C9B">
        <w:t>/extinguishment</w:t>
      </w:r>
      <w:r>
        <w:t>; and</w:t>
      </w:r>
    </w:p>
    <w:p w:rsidR="00E63415" w:rsidRDefault="00E63415" w:rsidP="00E63415">
      <w:pPr>
        <w:numPr>
          <w:ilvl w:val="0"/>
          <w:numId w:val="37"/>
        </w:numPr>
      </w:pPr>
      <w:r>
        <w:t xml:space="preserve">Strategy #3:  ventilation.  </w:t>
      </w:r>
    </w:p>
    <w:p w:rsidR="00E63415" w:rsidRDefault="00E63415" w:rsidP="00E63415"/>
    <w:p w:rsidR="00E63415" w:rsidRDefault="00E63415" w:rsidP="00E63415"/>
    <w:p w:rsidR="00E63415" w:rsidRPr="00DF6470" w:rsidRDefault="00E63415" w:rsidP="00EE46EC">
      <w:pPr>
        <w:pStyle w:val="L3"/>
        <w:ind w:left="0"/>
      </w:pPr>
      <w:r w:rsidRPr="00DF6470">
        <w:t>Tactics</w:t>
      </w:r>
    </w:p>
    <w:p w:rsidR="00E63415" w:rsidRDefault="00E63415" w:rsidP="00E63415"/>
    <w:p w:rsidR="00E63415" w:rsidRDefault="00E63415" w:rsidP="00E63415">
      <w:r>
        <w:t>For the</w:t>
      </w:r>
      <w:r>
        <w:rPr>
          <w:b/>
        </w:rPr>
        <w:t xml:space="preserve"> </w:t>
      </w:r>
      <w:r>
        <w:t>rescue</w:t>
      </w:r>
      <w:r>
        <w:rPr>
          <w:b/>
        </w:rPr>
        <w:t xml:space="preserve"> </w:t>
      </w:r>
      <w:r w:rsidR="003C0F27">
        <w:t>S</w:t>
      </w:r>
      <w:r>
        <w:t xml:space="preserve">trategies, the </w:t>
      </w:r>
      <w:r w:rsidR="003C0F27">
        <w:t>T</w:t>
      </w:r>
      <w:r>
        <w:t>actics might be</w:t>
      </w:r>
    </w:p>
    <w:p w:rsidR="00E63415" w:rsidRDefault="00E63415" w:rsidP="00E63415"/>
    <w:p w:rsidR="00E63415" w:rsidRDefault="00E63415" w:rsidP="00E63415">
      <w:pPr>
        <w:numPr>
          <w:ilvl w:val="0"/>
          <w:numId w:val="38"/>
        </w:numPr>
      </w:pPr>
      <w:r>
        <w:t>Tactic #1:  deploy search/rescue group to upper floors;</w:t>
      </w:r>
    </w:p>
    <w:p w:rsidR="00E63415" w:rsidRDefault="00E63415" w:rsidP="00E63415">
      <w:pPr>
        <w:numPr>
          <w:ilvl w:val="0"/>
          <w:numId w:val="38"/>
        </w:numPr>
      </w:pPr>
      <w:r>
        <w:t>Tactic #2:  deploy one 1-3/4-inch hoselin</w:t>
      </w:r>
      <w:r w:rsidR="003C0F27">
        <w:t>e to first floor for stairwell/</w:t>
      </w:r>
      <w:r>
        <w:t>occupant protection; and</w:t>
      </w:r>
    </w:p>
    <w:p w:rsidR="00E63415" w:rsidRDefault="00E63415" w:rsidP="00E63415">
      <w:pPr>
        <w:numPr>
          <w:ilvl w:val="0"/>
          <w:numId w:val="38"/>
        </w:numPr>
      </w:pPr>
      <w:r>
        <w:t xml:space="preserve">Tactic #3:  ventilate stairwell (if possible) and Side </w:t>
      </w:r>
      <w:r w:rsidR="003C0F27">
        <w:t>A</w:t>
      </w:r>
      <w:r>
        <w:t xml:space="preserve"> to support occupant removal.</w:t>
      </w:r>
    </w:p>
    <w:p w:rsidR="00E63415" w:rsidRDefault="00E63415" w:rsidP="00E63415"/>
    <w:p w:rsidR="00E63415" w:rsidRDefault="00E63415" w:rsidP="00E63415"/>
    <w:p w:rsidR="00E63415" w:rsidRPr="00DF6470" w:rsidRDefault="00E63415" w:rsidP="00EE46EC">
      <w:pPr>
        <w:pStyle w:val="L3"/>
        <w:ind w:left="0"/>
      </w:pPr>
      <w:r w:rsidRPr="00DF6470">
        <w:t>Strategies</w:t>
      </w:r>
    </w:p>
    <w:p w:rsidR="00E63415" w:rsidRDefault="00E63415" w:rsidP="00E63415"/>
    <w:p w:rsidR="00E63415" w:rsidRDefault="00E63415" w:rsidP="00E63415">
      <w:r>
        <w:t xml:space="preserve">Example of </w:t>
      </w:r>
      <w:r w:rsidR="00DB5312">
        <w:t>S</w:t>
      </w:r>
      <w:r>
        <w:t xml:space="preserve">trategies for </w:t>
      </w:r>
      <w:r w:rsidR="00DB5312">
        <w:t>O</w:t>
      </w:r>
      <w:r>
        <w:t xml:space="preserve">bjective: </w:t>
      </w:r>
      <w:r w:rsidR="003C0F27">
        <w:t xml:space="preserve"> </w:t>
      </w:r>
      <w:r w:rsidR="00444C9B">
        <w:t>c</w:t>
      </w:r>
      <w:r>
        <w:t xml:space="preserve">ontain and control fire </w:t>
      </w:r>
      <w:r w:rsidR="0045569D">
        <w:t>to room/</w:t>
      </w:r>
      <w:r>
        <w:t>building of origin.</w:t>
      </w:r>
    </w:p>
    <w:p w:rsidR="00E63415" w:rsidRDefault="00E63415" w:rsidP="00E63415"/>
    <w:p w:rsidR="00E63415" w:rsidRDefault="00E63415" w:rsidP="00E63415">
      <w:pPr>
        <w:numPr>
          <w:ilvl w:val="0"/>
          <w:numId w:val="39"/>
        </w:numPr>
      </w:pPr>
      <w:r>
        <w:t>Strategy #1:  confine/extinguish;</w:t>
      </w:r>
    </w:p>
    <w:p w:rsidR="00E63415" w:rsidRDefault="00E63415" w:rsidP="00E63415">
      <w:pPr>
        <w:numPr>
          <w:ilvl w:val="0"/>
          <w:numId w:val="39"/>
        </w:numPr>
      </w:pPr>
      <w:r>
        <w:t>Strategy #2:  ventilation; and</w:t>
      </w:r>
    </w:p>
    <w:p w:rsidR="00E63415" w:rsidRDefault="00E63415" w:rsidP="00E63415">
      <w:pPr>
        <w:numPr>
          <w:ilvl w:val="0"/>
          <w:numId w:val="39"/>
        </w:numPr>
      </w:pPr>
      <w:r>
        <w:t>Strategy #3:  salvage.</w:t>
      </w:r>
    </w:p>
    <w:p w:rsidR="00E63415" w:rsidRDefault="00E63415" w:rsidP="00E63415"/>
    <w:p w:rsidR="00E63415" w:rsidRDefault="00E63415" w:rsidP="00E63415"/>
    <w:p w:rsidR="00E63415" w:rsidRPr="00DF6470" w:rsidRDefault="00E63415" w:rsidP="00EE46EC">
      <w:pPr>
        <w:pStyle w:val="L3"/>
        <w:ind w:left="0"/>
      </w:pPr>
      <w:r w:rsidRPr="00DF6470">
        <w:t>Tactics</w:t>
      </w:r>
    </w:p>
    <w:p w:rsidR="00E63415" w:rsidRDefault="00E63415" w:rsidP="00E63415"/>
    <w:p w:rsidR="00E63415" w:rsidRDefault="00E63415" w:rsidP="00E63415">
      <w:r>
        <w:t xml:space="preserve">For the confine and extinguish </w:t>
      </w:r>
      <w:r w:rsidR="00DB5312">
        <w:t>S</w:t>
      </w:r>
      <w:r>
        <w:t xml:space="preserve">trategies, the </w:t>
      </w:r>
      <w:r w:rsidR="00DB5312">
        <w:t>T</w:t>
      </w:r>
      <w:r>
        <w:t>actics might be</w:t>
      </w:r>
    </w:p>
    <w:p w:rsidR="00E63415" w:rsidRDefault="00E63415" w:rsidP="00E63415"/>
    <w:p w:rsidR="00E63415" w:rsidRDefault="00E63415" w:rsidP="00E63415">
      <w:pPr>
        <w:numPr>
          <w:ilvl w:val="0"/>
          <w:numId w:val="40"/>
        </w:numPr>
      </w:pPr>
      <w:r>
        <w:t>Tactic #1:  deploy one 1-3/4-inch hoseline to first floor Side D for confinement/</w:t>
      </w:r>
      <w:r w:rsidR="0045569D">
        <w:t xml:space="preserve"> </w:t>
      </w:r>
      <w:r>
        <w:t>extinguishment;</w:t>
      </w:r>
    </w:p>
    <w:p w:rsidR="00E63415" w:rsidRDefault="00E63415" w:rsidP="00E63415">
      <w:pPr>
        <w:numPr>
          <w:ilvl w:val="0"/>
          <w:numId w:val="40"/>
        </w:numPr>
      </w:pPr>
      <w:r>
        <w:t>Tactic #2:  deploy one 1-3/4-inch hoseline to second floor Side D for interior exposure protection; and</w:t>
      </w:r>
    </w:p>
    <w:p w:rsidR="00E63415" w:rsidRDefault="00E63415" w:rsidP="00E63415">
      <w:pPr>
        <w:numPr>
          <w:ilvl w:val="0"/>
          <w:numId w:val="40"/>
        </w:numPr>
      </w:pPr>
      <w:r>
        <w:t>Tactic #3:  vertical ventilation of roof apertures and horizontal ventilation first and second floor</w:t>
      </w:r>
      <w:r w:rsidR="003C0F27">
        <w:t>s</w:t>
      </w:r>
      <w:r>
        <w:t>.</w:t>
      </w:r>
    </w:p>
    <w:p w:rsidR="00E63415" w:rsidRDefault="00E63415" w:rsidP="00E63415"/>
    <w:p w:rsidR="00E63415" w:rsidRDefault="00E63415" w:rsidP="00E63415"/>
    <w:p w:rsidR="00E63415" w:rsidRPr="00DF6470" w:rsidRDefault="00E63415" w:rsidP="00EE46EC">
      <w:pPr>
        <w:pStyle w:val="L3"/>
        <w:ind w:left="0"/>
        <w:rPr>
          <w:caps/>
        </w:rPr>
      </w:pPr>
      <w:r w:rsidRPr="00DF6470">
        <w:t>Alternatives</w:t>
      </w:r>
    </w:p>
    <w:p w:rsidR="00E63415" w:rsidRDefault="00E63415" w:rsidP="00E63415"/>
    <w:p w:rsidR="00E63415" w:rsidRDefault="00E63415" w:rsidP="00E63415">
      <w:pPr>
        <w:numPr>
          <w:ilvl w:val="0"/>
          <w:numId w:val="41"/>
        </w:numPr>
      </w:pPr>
      <w:r>
        <w:t xml:space="preserve">Tactic #4:  </w:t>
      </w:r>
      <w:r w:rsidR="003C0F27">
        <w:t>p</w:t>
      </w:r>
      <w:r>
        <w:t>ositive-pressure ventilation with proper use of fans; and</w:t>
      </w:r>
    </w:p>
    <w:p w:rsidR="00E63415" w:rsidRDefault="00E63415" w:rsidP="00E63415">
      <w:pPr>
        <w:numPr>
          <w:ilvl w:val="0"/>
          <w:numId w:val="41"/>
        </w:numPr>
      </w:pPr>
      <w:r>
        <w:t xml:space="preserve">Tactic #5:  </w:t>
      </w:r>
      <w:r w:rsidR="003C0F27">
        <w:t>u</w:t>
      </w:r>
      <w:r>
        <w:t>se of salvage covers and control of water runoff.</w:t>
      </w:r>
    </w:p>
    <w:p w:rsidR="00E63415" w:rsidRDefault="00E63415"/>
    <w:p w:rsidR="0045569D" w:rsidRDefault="0045569D" w:rsidP="00E63415">
      <w:pPr>
        <w:pStyle w:val="activitytitle"/>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5569D" w:rsidRDefault="0045569D" w:rsidP="00E63415">
      <w:pPr>
        <w:pStyle w:val="activitytitle"/>
      </w:pPr>
    </w:p>
    <w:p w:rsidR="00E63415" w:rsidRPr="00E63415" w:rsidRDefault="00FA4F88" w:rsidP="00E63415">
      <w:pPr>
        <w:pStyle w:val="activitytitle"/>
      </w:pPr>
      <w:r>
        <w:br w:type="page"/>
      </w:r>
      <w:r w:rsidR="00E63415" w:rsidRPr="00E63415">
        <w:lastRenderedPageBreak/>
        <w:t xml:space="preserve">Activity </w:t>
      </w:r>
      <w:r w:rsidR="00944E8C">
        <w:t>5</w:t>
      </w:r>
      <w:r w:rsidR="00E63415" w:rsidRPr="00E63415">
        <w:t>.1</w:t>
      </w:r>
    </w:p>
    <w:p w:rsidR="00E63415" w:rsidRPr="00E63415" w:rsidRDefault="00E63415" w:rsidP="00E63415">
      <w:pPr>
        <w:pStyle w:val="activitytitle"/>
      </w:pPr>
    </w:p>
    <w:p w:rsidR="00E63415" w:rsidRPr="00E63415" w:rsidRDefault="00E63415" w:rsidP="00E63415">
      <w:pPr>
        <w:pStyle w:val="activitytitle"/>
      </w:pPr>
      <w:r w:rsidRPr="00E63415">
        <w:t>Primary Factors Chart Exercise</w:t>
      </w:r>
    </w:p>
    <w:p w:rsidR="00E63415" w:rsidRPr="00E63415" w:rsidRDefault="00E63415" w:rsidP="00E63415"/>
    <w:p w:rsidR="00E63415" w:rsidRPr="00E63415" w:rsidRDefault="00E63415" w:rsidP="00E63415">
      <w:pPr>
        <w:pStyle w:val="activitysubtitle"/>
      </w:pPr>
      <w:r w:rsidRPr="00E63415">
        <w:t>Purpose</w:t>
      </w:r>
    </w:p>
    <w:p w:rsidR="00E63415" w:rsidRPr="00E63415" w:rsidRDefault="00E63415" w:rsidP="00E63415"/>
    <w:p w:rsidR="00E63415" w:rsidRPr="00E63415" w:rsidRDefault="00E63415" w:rsidP="00E63415">
      <w:proofErr w:type="gramStart"/>
      <w:r w:rsidRPr="00E63415">
        <w:t>To identify primary factors at an incident scenario.</w:t>
      </w:r>
      <w:proofErr w:type="gramEnd"/>
    </w:p>
    <w:p w:rsidR="00E63415" w:rsidRPr="00E63415" w:rsidRDefault="00E63415" w:rsidP="00E63415"/>
    <w:p w:rsidR="00E63415" w:rsidRPr="00E63415" w:rsidRDefault="00E63415" w:rsidP="00E63415"/>
    <w:p w:rsidR="00E63415" w:rsidRPr="00E63415" w:rsidRDefault="00E63415" w:rsidP="00E63415">
      <w:pPr>
        <w:pStyle w:val="activitysubtitle"/>
      </w:pPr>
      <w:r w:rsidRPr="00E63415">
        <w:t>Directions</w:t>
      </w:r>
    </w:p>
    <w:p w:rsidR="00E63415" w:rsidRPr="00E63415" w:rsidRDefault="00E63415" w:rsidP="00E63415"/>
    <w:p w:rsidR="00E63415" w:rsidRPr="00E63415" w:rsidRDefault="00E63415" w:rsidP="00E63415">
      <w:r w:rsidRPr="00E63415">
        <w:t>1.</w:t>
      </w:r>
      <w:r w:rsidRPr="00E63415">
        <w:tab/>
        <w:t>You will be placed into groups of five or six.</w:t>
      </w:r>
    </w:p>
    <w:p w:rsidR="00E63415" w:rsidRPr="00E63415" w:rsidRDefault="00E63415" w:rsidP="00E63415"/>
    <w:p w:rsidR="00E63415" w:rsidRPr="00E63415" w:rsidRDefault="00E63415" w:rsidP="00E63415">
      <w:r w:rsidRPr="00E63415">
        <w:t>2.</w:t>
      </w:r>
      <w:r w:rsidRPr="00E63415">
        <w:tab/>
        <w:t>The instructor will select the exercise or exercises for your group to work on.</w:t>
      </w:r>
    </w:p>
    <w:p w:rsidR="00E63415" w:rsidRPr="00E63415" w:rsidRDefault="00E63415" w:rsidP="00E63415"/>
    <w:p w:rsidR="00E63415" w:rsidRPr="00E63415" w:rsidRDefault="00E63415" w:rsidP="00E63415">
      <w:pPr>
        <w:ind w:left="720" w:hanging="720"/>
      </w:pPr>
      <w:r w:rsidRPr="00E63415">
        <w:t>3.</w:t>
      </w:r>
      <w:r w:rsidRPr="00E63415">
        <w:tab/>
        <w:t xml:space="preserve">Review the exercise or exercises within your group.  </w:t>
      </w:r>
    </w:p>
    <w:p w:rsidR="00E63415" w:rsidRPr="00E63415" w:rsidRDefault="00E63415" w:rsidP="00E63415">
      <w:pPr>
        <w:ind w:left="720" w:hanging="720"/>
      </w:pPr>
    </w:p>
    <w:p w:rsidR="00E63415" w:rsidRPr="00E63415" w:rsidRDefault="00E63415" w:rsidP="00E63415">
      <w:pPr>
        <w:ind w:left="720" w:hanging="720"/>
      </w:pPr>
      <w:r w:rsidRPr="00E63415">
        <w:t>4.</w:t>
      </w:r>
      <w:r w:rsidRPr="00E63415">
        <w:tab/>
        <w:t>You will develop a Primary Factor</w:t>
      </w:r>
      <w:r w:rsidR="003C0F27">
        <w:t>s</w:t>
      </w:r>
      <w:r w:rsidRPr="00E63415">
        <w:t xml:space="preserve"> Exercise Chart report for your assigned scenario.</w:t>
      </w:r>
    </w:p>
    <w:p w:rsidR="00E63415" w:rsidRPr="00E63415" w:rsidRDefault="00E63415" w:rsidP="00E63415"/>
    <w:p w:rsidR="00E63415" w:rsidRPr="00E63415" w:rsidRDefault="00E63415" w:rsidP="00E63415">
      <w:pPr>
        <w:ind w:left="1440" w:hanging="720"/>
      </w:pPr>
      <w:r w:rsidRPr="00E63415">
        <w:t>a.</w:t>
      </w:r>
      <w:r w:rsidRPr="00E63415">
        <w:tab/>
        <w:t>Identify the most pertinent 13 primary factors for each scenario.</w:t>
      </w:r>
    </w:p>
    <w:p w:rsidR="00E63415" w:rsidRPr="00E63415" w:rsidRDefault="00E63415" w:rsidP="00E63415">
      <w:pPr>
        <w:ind w:left="720"/>
      </w:pPr>
    </w:p>
    <w:p w:rsidR="00E63415" w:rsidRPr="00E63415" w:rsidRDefault="00E63415" w:rsidP="00E63415">
      <w:pPr>
        <w:ind w:left="1440" w:hanging="720"/>
      </w:pPr>
      <w:r w:rsidRPr="00E63415">
        <w:t>b.</w:t>
      </w:r>
      <w:r w:rsidRPr="00E63415">
        <w:tab/>
        <w:t>Place findings on Column 1 of the Primary Factor</w:t>
      </w:r>
      <w:r w:rsidR="003C0F27">
        <w:t>s</w:t>
      </w:r>
      <w:r w:rsidRPr="00E63415">
        <w:t xml:space="preserve"> Exercise Chart.</w:t>
      </w:r>
    </w:p>
    <w:p w:rsidR="00E63415" w:rsidRPr="00E63415" w:rsidRDefault="00E63415" w:rsidP="00E63415">
      <w:pPr>
        <w:ind w:left="720"/>
      </w:pPr>
    </w:p>
    <w:p w:rsidR="00E63415" w:rsidRPr="00E63415" w:rsidRDefault="00E63415" w:rsidP="00E63415">
      <w:pPr>
        <w:ind w:left="1440" w:hanging="720"/>
      </w:pPr>
      <w:r w:rsidRPr="00E63415">
        <w:t>c.</w:t>
      </w:r>
      <w:r w:rsidRPr="00E63415">
        <w:tab/>
        <w:t xml:space="preserve">Identify the most pertinent </w:t>
      </w:r>
      <w:proofErr w:type="spellStart"/>
      <w:r w:rsidRPr="00E63415">
        <w:t>subfactors</w:t>
      </w:r>
      <w:proofErr w:type="spellEnd"/>
      <w:r w:rsidRPr="00E63415">
        <w:t xml:space="preserve"> for each identified primary factor for your exercise scenario.  Place findings on Column 2 of the Primary Factors Exercise Chart.</w:t>
      </w:r>
    </w:p>
    <w:p w:rsidR="00E63415" w:rsidRPr="00E63415" w:rsidRDefault="00E63415" w:rsidP="00E63415">
      <w:pPr>
        <w:ind w:left="720"/>
      </w:pPr>
    </w:p>
    <w:p w:rsidR="00E63415" w:rsidRPr="00E63415" w:rsidRDefault="00E63415" w:rsidP="00E63415">
      <w:pPr>
        <w:ind w:left="1440" w:hanging="720"/>
      </w:pPr>
      <w:r w:rsidRPr="00E63415">
        <w:t>d.</w:t>
      </w:r>
      <w:r w:rsidRPr="00E63415">
        <w:tab/>
        <w:t xml:space="preserve">Identify pertinent precautions that will be taken to address each identified </w:t>
      </w:r>
      <w:proofErr w:type="spellStart"/>
      <w:r w:rsidRPr="00E63415">
        <w:t>subfactor</w:t>
      </w:r>
      <w:proofErr w:type="spellEnd"/>
      <w:r w:rsidRPr="00E63415">
        <w:t xml:space="preserve"> for your exercise scenario.  Place findings on Column 3 of the Primary Factor</w:t>
      </w:r>
      <w:r w:rsidR="003C0F27">
        <w:t>s</w:t>
      </w:r>
      <w:r w:rsidRPr="00E63415">
        <w:t xml:space="preserve"> Exercise Chart.</w:t>
      </w:r>
    </w:p>
    <w:p w:rsidR="00E63415" w:rsidRPr="00E63415" w:rsidRDefault="00E63415" w:rsidP="00E63415">
      <w:pPr>
        <w:ind w:left="720"/>
      </w:pPr>
    </w:p>
    <w:p w:rsidR="00E63415" w:rsidRPr="00E63415" w:rsidRDefault="00E63415" w:rsidP="00E63415">
      <w:pPr>
        <w:ind w:left="1440" w:hanging="720"/>
      </w:pPr>
      <w:r w:rsidRPr="00E63415">
        <w:t>e.</w:t>
      </w:r>
      <w:r w:rsidRPr="00E63415">
        <w:tab/>
        <w:t>You will select a spokesperson to report Primary Factor</w:t>
      </w:r>
      <w:r w:rsidR="003C0F27">
        <w:t>s</w:t>
      </w:r>
      <w:r w:rsidRPr="00E63415">
        <w:t xml:space="preserve"> Exercise Chart findings to the class.</w:t>
      </w:r>
    </w:p>
    <w:p w:rsidR="00DF6470" w:rsidRDefault="00DF6470" w:rsidP="00E12A3C"/>
    <w:p w:rsidR="00DF6470" w:rsidRDefault="00DF6470" w:rsidP="00E12A3C"/>
    <w:p w:rsidR="004C443C" w:rsidRDefault="00E63415" w:rsidP="00E63415">
      <w:pPr>
        <w:pStyle w:val="activitytitle"/>
      </w:pPr>
      <w:r>
        <w:br w:type="page"/>
      </w: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C443C" w:rsidRDefault="004C443C" w:rsidP="00E63415">
      <w:pPr>
        <w:pStyle w:val="activitytitle"/>
      </w:pPr>
    </w:p>
    <w:p w:rsidR="0045569D" w:rsidRDefault="00E63415" w:rsidP="00E63415">
      <w:pPr>
        <w:pStyle w:val="activitytitle"/>
      </w:pPr>
      <w:r>
        <w:br w:type="page"/>
      </w:r>
    </w:p>
    <w:p w:rsidR="0045569D" w:rsidRDefault="0045569D" w:rsidP="00E63415">
      <w:pPr>
        <w:pStyle w:val="activitytitle"/>
      </w:pPr>
      <w:r>
        <w:lastRenderedPageBreak/>
        <w:t>Activity 5.1 (cont'd)</w:t>
      </w:r>
    </w:p>
    <w:p w:rsidR="0045569D" w:rsidRDefault="0045569D" w:rsidP="00E63415">
      <w:pPr>
        <w:pStyle w:val="activitytitle"/>
      </w:pPr>
    </w:p>
    <w:p w:rsidR="00E63415" w:rsidRDefault="00E63415" w:rsidP="00E63415">
      <w:pPr>
        <w:pStyle w:val="activitytitle"/>
      </w:pPr>
      <w:r>
        <w:t>Primary Factors Chart</w:t>
      </w:r>
    </w:p>
    <w:p w:rsidR="00DF6470" w:rsidRDefault="0041338E" w:rsidP="00DF6470">
      <w:pPr>
        <w:jc w:val="center"/>
      </w:pPr>
      <w:r>
        <w:rPr>
          <w:noProof/>
        </w:rPr>
        <w:drawing>
          <wp:inline distT="0" distB="0" distL="0" distR="0">
            <wp:extent cx="6000087" cy="7577593"/>
            <wp:effectExtent l="0" t="0" r="0" b="0"/>
            <wp:docPr id="2" name="Picture 2" descr="this is the Primary Factors Ch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imary Factor Chart - 03-30-2009"/>
                    <pic:cNvPicPr>
                      <a:picLocks noChangeAspect="1" noChangeArrowheads="1"/>
                    </pic:cNvPicPr>
                  </pic:nvPicPr>
                  <pic:blipFill>
                    <a:blip r:embed="rId15" cstate="print"/>
                    <a:srcRect/>
                    <a:stretch>
                      <a:fillRect/>
                    </a:stretch>
                  </pic:blipFill>
                  <pic:spPr bwMode="auto">
                    <a:xfrm>
                      <a:off x="0" y="0"/>
                      <a:ext cx="6000750" cy="7578430"/>
                    </a:xfrm>
                    <a:prstGeom prst="rect">
                      <a:avLst/>
                    </a:prstGeom>
                    <a:noFill/>
                    <a:ln w="9525">
                      <a:noFill/>
                      <a:miter lim="800000"/>
                      <a:headEnd/>
                      <a:tailEnd/>
                    </a:ln>
                  </pic:spPr>
                </pic:pic>
              </a:graphicData>
            </a:graphic>
          </wp:inline>
        </w:drawing>
      </w: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C443C" w:rsidRDefault="004C443C" w:rsidP="00E63415">
      <w:pPr>
        <w:pStyle w:val="activitytitle"/>
      </w:pPr>
    </w:p>
    <w:p w:rsidR="004C443C" w:rsidRDefault="00E63415" w:rsidP="00E63415">
      <w:pPr>
        <w:pStyle w:val="activitytitle"/>
      </w:pPr>
      <w:r>
        <w:br w:type="page"/>
      </w:r>
    </w:p>
    <w:p w:rsidR="00E63415" w:rsidRPr="00E63415" w:rsidRDefault="00E63415" w:rsidP="00E63415">
      <w:pPr>
        <w:pStyle w:val="activitytitle"/>
      </w:pPr>
      <w:r w:rsidRPr="00E63415">
        <w:lastRenderedPageBreak/>
        <w:t xml:space="preserve">Activity </w:t>
      </w:r>
      <w:r w:rsidR="00944E8C">
        <w:t>5</w:t>
      </w:r>
      <w:r w:rsidRPr="00E63415">
        <w:t>.1 (cont'd)</w:t>
      </w:r>
    </w:p>
    <w:p w:rsidR="00E63415" w:rsidRPr="00E63415" w:rsidRDefault="00E63415" w:rsidP="00E63415"/>
    <w:p w:rsidR="00E63415" w:rsidRPr="00E63415" w:rsidRDefault="00E63415" w:rsidP="00E63415">
      <w:pPr>
        <w:pStyle w:val="activitytitle"/>
        <w:jc w:val="both"/>
      </w:pPr>
      <w:r w:rsidRPr="00E63415">
        <w:t>Residential--Type V--Balloon Frame--Exercise #1</w:t>
      </w:r>
    </w:p>
    <w:p w:rsidR="00E63415" w:rsidRPr="00E63415" w:rsidRDefault="00E63415" w:rsidP="00E63415"/>
    <w:p w:rsidR="00E63415" w:rsidRPr="00E63415" w:rsidRDefault="00E63415" w:rsidP="0045569D">
      <w:pPr>
        <w:tabs>
          <w:tab w:val="left" w:pos="2880"/>
        </w:tabs>
        <w:rPr>
          <w:b/>
          <w:bCs/>
        </w:rPr>
      </w:pPr>
      <w:r w:rsidRPr="00E63415">
        <w:rPr>
          <w:b/>
          <w:bCs/>
        </w:rPr>
        <w:t>Structure:</w:t>
      </w:r>
      <w:r w:rsidR="0045569D">
        <w:rPr>
          <w:b/>
          <w:bCs/>
        </w:rPr>
        <w:tab/>
      </w:r>
      <w:r w:rsidRPr="00E63415">
        <w:t>Three-story, 18 by 40 foot</w:t>
      </w:r>
    </w:p>
    <w:p w:rsidR="00E63415" w:rsidRPr="00E63415" w:rsidRDefault="00E63415" w:rsidP="00E63415">
      <w:pPr>
        <w:rPr>
          <w:b/>
          <w:bCs/>
        </w:rPr>
      </w:pPr>
    </w:p>
    <w:p w:rsidR="00E63415" w:rsidRPr="00E63415" w:rsidRDefault="00E63415" w:rsidP="0045569D">
      <w:pPr>
        <w:tabs>
          <w:tab w:val="left" w:pos="2880"/>
        </w:tabs>
      </w:pPr>
      <w:r w:rsidRPr="00E63415">
        <w:rPr>
          <w:b/>
          <w:bCs/>
        </w:rPr>
        <w:t>Building Construction:</w:t>
      </w:r>
      <w:r>
        <w:tab/>
      </w:r>
      <w:r w:rsidR="00AE3143">
        <w:t>Type V--balloon frame</w:t>
      </w:r>
    </w:p>
    <w:p w:rsidR="00E63415" w:rsidRPr="00E63415" w:rsidRDefault="00E63415" w:rsidP="0045569D">
      <w:pPr>
        <w:tabs>
          <w:tab w:val="left" w:pos="2880"/>
        </w:tabs>
      </w:pPr>
    </w:p>
    <w:p w:rsidR="00E63415" w:rsidRPr="00E63415" w:rsidRDefault="00E63415" w:rsidP="0045569D">
      <w:pPr>
        <w:tabs>
          <w:tab w:val="left" w:pos="2880"/>
        </w:tabs>
      </w:pPr>
      <w:r w:rsidRPr="00E63415">
        <w:rPr>
          <w:b/>
          <w:bCs/>
        </w:rPr>
        <w:t>Roof Construction:</w:t>
      </w:r>
      <w:r w:rsidR="0045569D">
        <w:tab/>
      </w:r>
      <w:r w:rsidRPr="00E63415">
        <w:t>2</w:t>
      </w:r>
      <w:r w:rsidR="003C0F27">
        <w:t>-</w:t>
      </w:r>
      <w:r w:rsidRPr="00E63415">
        <w:t xml:space="preserve"> by 6-inch beam-and-rafter system</w:t>
      </w:r>
    </w:p>
    <w:p w:rsidR="00E63415" w:rsidRPr="00E63415" w:rsidRDefault="00E63415" w:rsidP="0045569D">
      <w:pPr>
        <w:tabs>
          <w:tab w:val="left" w:pos="2880"/>
        </w:tabs>
      </w:pPr>
    </w:p>
    <w:p w:rsidR="00E63415" w:rsidRPr="00E63415" w:rsidRDefault="00E63415" w:rsidP="0045569D">
      <w:pPr>
        <w:tabs>
          <w:tab w:val="left" w:pos="2880"/>
        </w:tabs>
      </w:pPr>
      <w:r w:rsidRPr="00E63415">
        <w:rPr>
          <w:b/>
          <w:bCs/>
        </w:rPr>
        <w:t>Floors:</w:t>
      </w:r>
      <w:r w:rsidR="0045569D">
        <w:rPr>
          <w:b/>
          <w:bCs/>
        </w:rPr>
        <w:tab/>
      </w:r>
      <w:r w:rsidRPr="00E63415">
        <w:t>2</w:t>
      </w:r>
      <w:r w:rsidR="003C0F27">
        <w:t>-</w:t>
      </w:r>
      <w:r w:rsidRPr="00E63415">
        <w:t xml:space="preserve"> by 6-inch plywood flooring system</w:t>
      </w:r>
    </w:p>
    <w:p w:rsidR="00E63415" w:rsidRPr="00E63415" w:rsidRDefault="00E63415" w:rsidP="0045569D">
      <w:pPr>
        <w:tabs>
          <w:tab w:val="left" w:pos="2880"/>
        </w:tabs>
      </w:pPr>
    </w:p>
    <w:p w:rsidR="00E63415" w:rsidRPr="00E63415" w:rsidRDefault="00E63415" w:rsidP="0045569D">
      <w:pPr>
        <w:tabs>
          <w:tab w:val="left" w:pos="2880"/>
        </w:tabs>
      </w:pPr>
      <w:r w:rsidRPr="00E63415">
        <w:rPr>
          <w:b/>
          <w:bCs/>
        </w:rPr>
        <w:t>Alarm System:</w:t>
      </w:r>
      <w:r w:rsidR="0045569D">
        <w:rPr>
          <w:b/>
          <w:bCs/>
        </w:rPr>
        <w:tab/>
      </w:r>
      <w:r w:rsidRPr="00E63415">
        <w:t>No smoke detectors installed</w:t>
      </w:r>
    </w:p>
    <w:p w:rsidR="00E63415" w:rsidRPr="00E63415" w:rsidRDefault="00E63415" w:rsidP="0045569D">
      <w:pPr>
        <w:tabs>
          <w:tab w:val="left" w:pos="2880"/>
        </w:tabs>
      </w:pPr>
    </w:p>
    <w:p w:rsidR="00E63415" w:rsidRPr="00E63415" w:rsidRDefault="00E63415" w:rsidP="0045569D">
      <w:pPr>
        <w:tabs>
          <w:tab w:val="left" w:pos="2880"/>
        </w:tabs>
        <w:rPr>
          <w:lang w:val="fr-FR"/>
        </w:rPr>
      </w:pPr>
      <w:r w:rsidRPr="00E63415">
        <w:rPr>
          <w:b/>
          <w:bCs/>
          <w:lang w:val="fr-FR"/>
        </w:rPr>
        <w:t>Occupants:</w:t>
      </w:r>
      <w:r w:rsidR="0045569D">
        <w:rPr>
          <w:lang w:val="fr-FR"/>
        </w:rPr>
        <w:tab/>
      </w:r>
      <w:r w:rsidRPr="00E63415">
        <w:rPr>
          <w:lang w:val="fr-FR"/>
        </w:rPr>
        <w:t xml:space="preserve">Six occupants per </w:t>
      </w:r>
      <w:proofErr w:type="spellStart"/>
      <w:r w:rsidRPr="00E63415">
        <w:rPr>
          <w:lang w:val="fr-FR"/>
        </w:rPr>
        <w:t>occupancy</w:t>
      </w:r>
      <w:proofErr w:type="spellEnd"/>
    </w:p>
    <w:p w:rsidR="00E63415" w:rsidRPr="00E63415" w:rsidRDefault="0045569D" w:rsidP="0045569D">
      <w:pPr>
        <w:tabs>
          <w:tab w:val="left" w:pos="2880"/>
        </w:tabs>
      </w:pPr>
      <w:r>
        <w:rPr>
          <w:lang w:val="fr-FR"/>
        </w:rPr>
        <w:tab/>
      </w:r>
      <w:r w:rsidR="00E63415" w:rsidRPr="00E63415">
        <w:t xml:space="preserve">Three children, three adults </w:t>
      </w:r>
    </w:p>
    <w:p w:rsidR="00E63415" w:rsidRPr="00E63415" w:rsidRDefault="0045569D" w:rsidP="0045569D">
      <w:pPr>
        <w:tabs>
          <w:tab w:val="left" w:pos="2880"/>
        </w:tabs>
      </w:pPr>
      <w:r>
        <w:tab/>
      </w:r>
      <w:proofErr w:type="gramStart"/>
      <w:r w:rsidR="00E63415" w:rsidRPr="00E63415">
        <w:t>each</w:t>
      </w:r>
      <w:proofErr w:type="gramEnd"/>
      <w:r w:rsidR="00E63415" w:rsidRPr="00E63415">
        <w:t xml:space="preserve"> occupancy </w:t>
      </w:r>
    </w:p>
    <w:p w:rsidR="00E63415" w:rsidRPr="00E63415" w:rsidRDefault="00E63415" w:rsidP="0045569D">
      <w:pPr>
        <w:tabs>
          <w:tab w:val="left" w:pos="2880"/>
        </w:tabs>
      </w:pPr>
    </w:p>
    <w:p w:rsidR="00E63415" w:rsidRPr="00E63415" w:rsidRDefault="00E63415" w:rsidP="0045569D">
      <w:pPr>
        <w:tabs>
          <w:tab w:val="left" w:pos="2880"/>
        </w:tabs>
        <w:ind w:left="2880" w:right="-90" w:hanging="2880"/>
      </w:pPr>
      <w:r w:rsidRPr="00E63415">
        <w:rPr>
          <w:b/>
          <w:bCs/>
        </w:rPr>
        <w:t>Special Concerns:</w:t>
      </w:r>
      <w:r w:rsidRPr="00E63415">
        <w:tab/>
        <w:t>One bedridden occupant on O</w:t>
      </w:r>
      <w:r w:rsidRPr="00E63415">
        <w:rPr>
          <w:vertAlign w:val="subscript"/>
        </w:rPr>
        <w:t>2</w:t>
      </w:r>
      <w:r w:rsidRPr="00E63415">
        <w:t>--located front bedroom--third floor--Side A/D</w:t>
      </w:r>
    </w:p>
    <w:p w:rsidR="00E63415" w:rsidRPr="00E63415" w:rsidRDefault="00E63415" w:rsidP="00E63415"/>
    <w:p w:rsidR="00E63415" w:rsidRPr="00E63415" w:rsidRDefault="00E63415" w:rsidP="00E63415">
      <w:pPr>
        <w:rPr>
          <w:b/>
          <w:bCs/>
        </w:rPr>
      </w:pPr>
      <w:r w:rsidRPr="00E63415">
        <w:rPr>
          <w:b/>
          <w:bCs/>
        </w:rPr>
        <w:t xml:space="preserve">Situation Report: </w:t>
      </w:r>
    </w:p>
    <w:p w:rsidR="00E63415" w:rsidRPr="00E63415" w:rsidRDefault="00E63415" w:rsidP="00E63415">
      <w:pPr>
        <w:rPr>
          <w:b/>
          <w:bCs/>
        </w:rPr>
      </w:pPr>
    </w:p>
    <w:p w:rsidR="00E63415" w:rsidRPr="00E63415" w:rsidRDefault="00E63415" w:rsidP="00E63415">
      <w:pPr>
        <w:rPr>
          <w:b/>
          <w:bCs/>
        </w:rPr>
      </w:pPr>
      <w:smartTag w:uri="urn:schemas-microsoft-com:office:smarttags" w:element="place">
        <w:smartTag w:uri="urn:schemas-microsoft-com:office:smarttags" w:element="PlaceName">
          <w:r w:rsidRPr="00E63415">
            <w:rPr>
              <w:b/>
              <w:bCs/>
            </w:rPr>
            <w:t>Fire</w:t>
          </w:r>
        </w:smartTag>
        <w:r w:rsidRPr="00E63415">
          <w:rPr>
            <w:b/>
            <w:bCs/>
          </w:rPr>
          <w:t xml:space="preserve"> </w:t>
        </w:r>
        <w:smartTag w:uri="urn:schemas-microsoft-com:office:smarttags" w:element="PlaceType">
          <w:r w:rsidRPr="00E63415">
            <w:rPr>
              <w:b/>
              <w:bCs/>
            </w:rPr>
            <w:t>Building</w:t>
          </w:r>
        </w:smartTag>
      </w:smartTag>
      <w:r w:rsidRPr="00E63415">
        <w:rPr>
          <w:b/>
          <w:bCs/>
        </w:rPr>
        <w:t>:</w:t>
      </w:r>
    </w:p>
    <w:p w:rsidR="00E63415" w:rsidRPr="00E63415" w:rsidRDefault="00E63415" w:rsidP="00E63415">
      <w:pPr>
        <w:rPr>
          <w:b/>
          <w:bCs/>
        </w:rPr>
      </w:pPr>
    </w:p>
    <w:p w:rsidR="00E63415" w:rsidRPr="00E63415" w:rsidRDefault="00E63415" w:rsidP="00E63415">
      <w:r w:rsidRPr="00E63415">
        <w:t xml:space="preserve">It is November 30, 0600 hours, temperature is 23 °F (-5 °C), wind from east at 10 mph.  Upon arrival, one adult and three children are outside of the fire building.  Occupants report two adults unaccountable from fire building including </w:t>
      </w:r>
      <w:r w:rsidR="002A1114">
        <w:t xml:space="preserve">a </w:t>
      </w:r>
      <w:r w:rsidRPr="00E63415">
        <w:t xml:space="preserve">bedridden occupant </w:t>
      </w:r>
      <w:r w:rsidR="002A1114">
        <w:t>in third-</w:t>
      </w:r>
      <w:r w:rsidRPr="00E63415">
        <w:t xml:space="preserve">floor front bedroom. </w:t>
      </w:r>
      <w:r w:rsidR="003C0F27">
        <w:t xml:space="preserve"> </w:t>
      </w:r>
      <w:r w:rsidRPr="00E63415">
        <w:t>The other missing occupant slept on second floor, but could not be located by occupants.</w:t>
      </w:r>
    </w:p>
    <w:p w:rsidR="00E63415" w:rsidRPr="00E63415" w:rsidRDefault="00E63415" w:rsidP="00E63415"/>
    <w:p w:rsidR="00E63415" w:rsidRPr="00E63415" w:rsidRDefault="00E63415" w:rsidP="00E63415">
      <w:pPr>
        <w:rPr>
          <w:b/>
          <w:bCs/>
        </w:rPr>
      </w:pPr>
      <w:smartTag w:uri="urn:schemas-microsoft-com:office:smarttags" w:element="place">
        <w:smartTag w:uri="urn:schemas-microsoft-com:office:smarttags" w:element="PlaceName">
          <w:r w:rsidRPr="00E63415">
            <w:rPr>
              <w:b/>
              <w:bCs/>
            </w:rPr>
            <w:t>Exposure</w:t>
          </w:r>
        </w:smartTag>
        <w:r w:rsidRPr="00E63415">
          <w:rPr>
            <w:b/>
            <w:bCs/>
          </w:rPr>
          <w:t xml:space="preserve"> </w:t>
        </w:r>
        <w:smartTag w:uri="urn:schemas-microsoft-com:office:smarttags" w:element="PlaceType">
          <w:r w:rsidRPr="00E63415">
            <w:rPr>
              <w:b/>
              <w:bCs/>
            </w:rPr>
            <w:t>Building</w:t>
          </w:r>
        </w:smartTag>
      </w:smartTag>
      <w:r w:rsidRPr="00E63415">
        <w:rPr>
          <w:b/>
          <w:bCs/>
        </w:rPr>
        <w:t>:</w:t>
      </w:r>
    </w:p>
    <w:p w:rsidR="00E63415" w:rsidRPr="00E63415" w:rsidRDefault="00E63415" w:rsidP="00E63415">
      <w:pPr>
        <w:rPr>
          <w:b/>
          <w:bCs/>
        </w:rPr>
      </w:pPr>
    </w:p>
    <w:p w:rsidR="00E63415" w:rsidRPr="00E63415" w:rsidRDefault="00E63415" w:rsidP="00E63415">
      <w:r w:rsidRPr="00E63415">
        <w:t>Two adults and three children from attached exposure occupancy are also outside.</w:t>
      </w:r>
    </w:p>
    <w:p w:rsidR="00E12A3C" w:rsidRDefault="00E12A3C" w:rsidP="00654AF8"/>
    <w:p w:rsidR="004C443C" w:rsidRDefault="00E63415" w:rsidP="00E63415">
      <w:pPr>
        <w:pStyle w:val="activitytitle"/>
      </w:pPr>
      <w:r>
        <w:br w:type="page"/>
      </w: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C443C" w:rsidRDefault="004C443C" w:rsidP="00E63415">
      <w:pPr>
        <w:pStyle w:val="activitytitle"/>
      </w:pPr>
    </w:p>
    <w:p w:rsidR="00E63415" w:rsidRDefault="00E63415" w:rsidP="00E63415">
      <w:pPr>
        <w:pStyle w:val="activitytitle"/>
      </w:pPr>
      <w:r>
        <w:br w:type="page"/>
      </w:r>
      <w:r>
        <w:lastRenderedPageBreak/>
        <w:t xml:space="preserve">Activity </w:t>
      </w:r>
      <w:r w:rsidR="00944E8C">
        <w:t>5</w:t>
      </w:r>
      <w:r>
        <w:t>.1 (cont'd)</w:t>
      </w:r>
    </w:p>
    <w:p w:rsidR="00E63415" w:rsidRDefault="00E63415" w:rsidP="00E63415">
      <w:pPr>
        <w:pStyle w:val="activitytitle"/>
      </w:pPr>
    </w:p>
    <w:p w:rsidR="00E63415" w:rsidRDefault="00E63415" w:rsidP="00E63415">
      <w:pPr>
        <w:pStyle w:val="activitytitle"/>
      </w:pPr>
      <w:r>
        <w:t>Exercise #1 Plot Plans</w:t>
      </w:r>
    </w:p>
    <w:p w:rsidR="00E63415" w:rsidRDefault="00E63415" w:rsidP="00DF6470">
      <w:pPr>
        <w:jc w:val="center"/>
      </w:pPr>
    </w:p>
    <w:p w:rsidR="0038194C" w:rsidRPr="00E63415" w:rsidRDefault="0041338E" w:rsidP="00DF6470">
      <w:pPr>
        <w:jc w:val="center"/>
      </w:pPr>
      <w:r>
        <w:rPr>
          <w:noProof/>
        </w:rPr>
        <w:drawing>
          <wp:inline distT="0" distB="0" distL="0" distR="0">
            <wp:extent cx="5486400" cy="3495675"/>
            <wp:effectExtent l="0" t="0" r="0" b="0"/>
            <wp:docPr id="3" name="Picture 3" descr="Activity 5.1 plot plans for exercise 1 ba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5486400" cy="3495675"/>
                    </a:xfrm>
                    <a:prstGeom prst="rect">
                      <a:avLst/>
                    </a:prstGeom>
                    <a:noFill/>
                    <a:ln w="9525">
                      <a:noFill/>
                      <a:miter lim="800000"/>
                      <a:headEnd/>
                      <a:tailEnd/>
                    </a:ln>
                  </pic:spPr>
                </pic:pic>
              </a:graphicData>
            </a:graphic>
          </wp:inline>
        </w:drawing>
      </w:r>
    </w:p>
    <w:p w:rsidR="00E12A3C" w:rsidRDefault="00E12A3C" w:rsidP="00E12A3C">
      <w:pPr>
        <w:ind w:left="4320" w:hanging="4320"/>
      </w:pPr>
    </w:p>
    <w:p w:rsidR="0038194C" w:rsidRPr="00E63415" w:rsidRDefault="0041338E" w:rsidP="00DF6470">
      <w:pPr>
        <w:jc w:val="center"/>
      </w:pPr>
      <w:r>
        <w:rPr>
          <w:noProof/>
        </w:rPr>
        <w:drawing>
          <wp:inline distT="0" distB="0" distL="0" distR="0">
            <wp:extent cx="5486400" cy="3676650"/>
            <wp:effectExtent l="0" t="0" r="0" b="0"/>
            <wp:docPr id="4" name="Picture 4" descr="Activity 5.1 plot plans for exercise 1 first fl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5486400" cy="3676650"/>
                    </a:xfrm>
                    <a:prstGeom prst="rect">
                      <a:avLst/>
                    </a:prstGeom>
                    <a:noFill/>
                    <a:ln w="9525">
                      <a:noFill/>
                      <a:miter lim="800000"/>
                      <a:headEnd/>
                      <a:tailEnd/>
                    </a:ln>
                  </pic:spPr>
                </pic:pic>
              </a:graphicData>
            </a:graphic>
          </wp:inline>
        </w:drawing>
      </w:r>
    </w:p>
    <w:p w:rsidR="0004732C" w:rsidRPr="00E63415" w:rsidRDefault="0041338E" w:rsidP="00DF6470">
      <w:pPr>
        <w:jc w:val="center"/>
      </w:pPr>
      <w:r>
        <w:rPr>
          <w:noProof/>
        </w:rPr>
        <w:lastRenderedPageBreak/>
        <w:drawing>
          <wp:inline distT="0" distB="0" distL="0" distR="0">
            <wp:extent cx="5486400" cy="3543300"/>
            <wp:effectExtent l="0" t="0" r="0" b="0"/>
            <wp:docPr id="5" name="Picture 5" descr="Activity 5.1 plot plans for exercise 1 second fl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5486400" cy="3543300"/>
                    </a:xfrm>
                    <a:prstGeom prst="rect">
                      <a:avLst/>
                    </a:prstGeom>
                    <a:noFill/>
                    <a:ln w="9525">
                      <a:noFill/>
                      <a:miter lim="800000"/>
                      <a:headEnd/>
                      <a:tailEnd/>
                    </a:ln>
                  </pic:spPr>
                </pic:pic>
              </a:graphicData>
            </a:graphic>
          </wp:inline>
        </w:drawing>
      </w:r>
    </w:p>
    <w:p w:rsidR="0034790C" w:rsidRDefault="0034790C" w:rsidP="00E12A3C"/>
    <w:p w:rsidR="0034790C" w:rsidRPr="00E63415" w:rsidRDefault="0041338E" w:rsidP="00DF6470">
      <w:pPr>
        <w:jc w:val="center"/>
      </w:pPr>
      <w:r>
        <w:rPr>
          <w:noProof/>
        </w:rPr>
        <w:drawing>
          <wp:inline distT="0" distB="0" distL="0" distR="0">
            <wp:extent cx="5476875" cy="3571875"/>
            <wp:effectExtent l="0" t="0" r="0" b="0"/>
            <wp:docPr id="6" name="Picture 6" descr="Activity 5.1 plot plans for exercise 1 attic and 3rd floor fire showing at windows in storage 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5476875" cy="3571875"/>
                    </a:xfrm>
                    <a:prstGeom prst="rect">
                      <a:avLst/>
                    </a:prstGeom>
                    <a:noFill/>
                    <a:ln w="9525">
                      <a:noFill/>
                      <a:miter lim="800000"/>
                      <a:headEnd/>
                      <a:tailEnd/>
                    </a:ln>
                  </pic:spPr>
                </pic:pic>
              </a:graphicData>
            </a:graphic>
          </wp:inline>
        </w:drawing>
      </w:r>
    </w:p>
    <w:p w:rsidR="00E63415" w:rsidRDefault="00E12A3C" w:rsidP="00E63415">
      <w:pPr>
        <w:pStyle w:val="activitytitle"/>
      </w:pPr>
      <w:r>
        <w:br w:type="page"/>
      </w:r>
      <w:r w:rsidR="00E63415">
        <w:lastRenderedPageBreak/>
        <w:t xml:space="preserve">Activity </w:t>
      </w:r>
      <w:r w:rsidR="00944E8C">
        <w:t>5</w:t>
      </w:r>
      <w:r w:rsidR="00E63415">
        <w:t>.1 (cont'd)</w:t>
      </w:r>
    </w:p>
    <w:p w:rsidR="00E63415" w:rsidRPr="003C0F27" w:rsidRDefault="00E63415" w:rsidP="00DF6470">
      <w:pPr>
        <w:jc w:val="center"/>
        <w:rPr>
          <w:sz w:val="12"/>
          <w:szCs w:val="16"/>
        </w:rPr>
      </w:pPr>
    </w:p>
    <w:p w:rsidR="00E12A3C" w:rsidRPr="00DF6470" w:rsidRDefault="00DF6470" w:rsidP="00DF6470">
      <w:pPr>
        <w:jc w:val="center"/>
        <w:rPr>
          <w:rFonts w:ascii="Arial" w:hAnsi="Arial" w:cs="Arial"/>
          <w:b/>
        </w:rPr>
      </w:pPr>
      <w:r w:rsidRPr="00DF6470">
        <w:rPr>
          <w:rFonts w:ascii="Arial" w:hAnsi="Arial" w:cs="Arial"/>
          <w:b/>
        </w:rPr>
        <w:t>Primary Factor</w:t>
      </w:r>
      <w:r w:rsidR="004A1716">
        <w:rPr>
          <w:rFonts w:ascii="Arial" w:hAnsi="Arial" w:cs="Arial"/>
          <w:b/>
        </w:rPr>
        <w:t>s</w:t>
      </w:r>
      <w:r w:rsidRPr="00DF6470">
        <w:rPr>
          <w:rFonts w:ascii="Arial" w:hAnsi="Arial" w:cs="Arial"/>
          <w:b/>
        </w:rPr>
        <w:t xml:space="preserve"> Exercise Chart</w:t>
      </w:r>
    </w:p>
    <w:p w:rsidR="00DF6470" w:rsidRPr="004A1716" w:rsidRDefault="00DF6470" w:rsidP="00DF6470">
      <w:pPr>
        <w:rPr>
          <w:sz w:val="16"/>
          <w:szCs w:val="16"/>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3060"/>
        <w:gridCol w:w="3150"/>
      </w:tblGrid>
      <w:tr w:rsidR="00E12A3C" w:rsidRPr="003C0F27" w:rsidTr="0045569D">
        <w:tc>
          <w:tcPr>
            <w:tcW w:w="3330" w:type="dxa"/>
            <w:vAlign w:val="center"/>
          </w:tcPr>
          <w:p w:rsidR="00E12A3C" w:rsidRPr="003C0F27" w:rsidRDefault="00E12A3C" w:rsidP="00417DB4">
            <w:pPr>
              <w:jc w:val="center"/>
              <w:rPr>
                <w:rFonts w:ascii="Arial" w:hAnsi="Arial" w:cs="Arial"/>
                <w:b/>
                <w:bCs/>
              </w:rPr>
            </w:pPr>
            <w:r w:rsidRPr="003C0F27">
              <w:rPr>
                <w:rFonts w:ascii="Arial" w:hAnsi="Arial" w:cs="Arial"/>
                <w:b/>
                <w:bCs/>
              </w:rPr>
              <w:t>Pertinent Primary Factor</w:t>
            </w:r>
            <w:r w:rsidR="00E63415" w:rsidRPr="003C0F27">
              <w:rPr>
                <w:rFonts w:ascii="Arial" w:hAnsi="Arial" w:cs="Arial"/>
                <w:b/>
                <w:bCs/>
              </w:rPr>
              <w:t>s</w:t>
            </w:r>
          </w:p>
        </w:tc>
        <w:tc>
          <w:tcPr>
            <w:tcW w:w="3060" w:type="dxa"/>
            <w:vAlign w:val="center"/>
          </w:tcPr>
          <w:p w:rsidR="00E12A3C" w:rsidRPr="003C0F27" w:rsidRDefault="00E63415" w:rsidP="00417DB4">
            <w:pPr>
              <w:jc w:val="center"/>
              <w:rPr>
                <w:rFonts w:ascii="Arial" w:hAnsi="Arial" w:cs="Arial"/>
                <w:b/>
                <w:bCs/>
              </w:rPr>
            </w:pPr>
            <w:r w:rsidRPr="003C0F27">
              <w:rPr>
                <w:rFonts w:ascii="Arial" w:hAnsi="Arial" w:cs="Arial"/>
                <w:b/>
                <w:bCs/>
              </w:rPr>
              <w:t xml:space="preserve">Pertinent </w:t>
            </w:r>
            <w:proofErr w:type="spellStart"/>
            <w:r w:rsidRPr="003C0F27">
              <w:rPr>
                <w:rFonts w:ascii="Arial" w:hAnsi="Arial" w:cs="Arial"/>
                <w:b/>
                <w:bCs/>
              </w:rPr>
              <w:t>Subf</w:t>
            </w:r>
            <w:r w:rsidR="00E12A3C" w:rsidRPr="003C0F27">
              <w:rPr>
                <w:rFonts w:ascii="Arial" w:hAnsi="Arial" w:cs="Arial"/>
                <w:b/>
                <w:bCs/>
              </w:rPr>
              <w:t>actor</w:t>
            </w:r>
            <w:r w:rsidRPr="003C0F27">
              <w:rPr>
                <w:rFonts w:ascii="Arial" w:hAnsi="Arial" w:cs="Arial"/>
                <w:b/>
                <w:bCs/>
              </w:rPr>
              <w:t>s</w:t>
            </w:r>
            <w:proofErr w:type="spellEnd"/>
          </w:p>
        </w:tc>
        <w:tc>
          <w:tcPr>
            <w:tcW w:w="3150" w:type="dxa"/>
            <w:vAlign w:val="center"/>
          </w:tcPr>
          <w:p w:rsidR="00E12A3C" w:rsidRPr="003C0F27" w:rsidRDefault="00E12A3C" w:rsidP="00417DB4">
            <w:pPr>
              <w:jc w:val="center"/>
              <w:rPr>
                <w:rFonts w:ascii="Arial" w:hAnsi="Arial" w:cs="Arial"/>
                <w:b/>
                <w:bCs/>
              </w:rPr>
            </w:pPr>
            <w:r w:rsidRPr="003C0F27">
              <w:rPr>
                <w:rFonts w:ascii="Arial" w:hAnsi="Arial" w:cs="Arial"/>
                <w:b/>
                <w:bCs/>
              </w:rPr>
              <w:t>Pertinent Precautions To Be Taken</w:t>
            </w:r>
          </w:p>
        </w:tc>
      </w:tr>
      <w:tr w:rsidR="00E12A3C" w:rsidTr="0045569D">
        <w:tc>
          <w:tcPr>
            <w:tcW w:w="3330" w:type="dxa"/>
          </w:tcPr>
          <w:p w:rsidR="00E12A3C" w:rsidRDefault="00E12A3C" w:rsidP="00D84B82">
            <w:pPr>
              <w:rPr>
                <w:b/>
                <w:bCs/>
                <w:sz w:val="18"/>
              </w:rPr>
            </w:pPr>
            <w:r>
              <w:rPr>
                <w:b/>
                <w:bCs/>
                <w:sz w:val="18"/>
              </w:rPr>
              <w:t>1.</w:t>
            </w:r>
          </w:p>
          <w:p w:rsidR="00E12A3C" w:rsidRDefault="00E12A3C" w:rsidP="00D84B82">
            <w:pPr>
              <w:rPr>
                <w:b/>
                <w:bCs/>
                <w:sz w:val="18"/>
              </w:rPr>
            </w:pPr>
          </w:p>
        </w:tc>
        <w:tc>
          <w:tcPr>
            <w:tcW w:w="3060" w:type="dxa"/>
          </w:tcPr>
          <w:p w:rsidR="00E12A3C" w:rsidRDefault="00E12A3C" w:rsidP="00D84B82">
            <w:pPr>
              <w:rPr>
                <w:b/>
                <w:bCs/>
                <w:sz w:val="18"/>
              </w:rPr>
            </w:pPr>
            <w:r>
              <w:rPr>
                <w:b/>
                <w:bCs/>
                <w:sz w:val="18"/>
              </w:rPr>
              <w:t>1.</w:t>
            </w:r>
          </w:p>
          <w:p w:rsidR="00E12A3C" w:rsidRDefault="00E12A3C" w:rsidP="00D84B82">
            <w:pPr>
              <w:rPr>
                <w:b/>
                <w:bCs/>
                <w:sz w:val="18"/>
              </w:rPr>
            </w:pPr>
          </w:p>
          <w:p w:rsidR="00E12A3C" w:rsidRDefault="00E12A3C" w:rsidP="00D84B82">
            <w:pPr>
              <w:rPr>
                <w:b/>
                <w:bCs/>
                <w:sz w:val="18"/>
              </w:rPr>
            </w:pPr>
            <w:r>
              <w:rPr>
                <w:b/>
                <w:bCs/>
                <w:sz w:val="18"/>
              </w:rPr>
              <w:t>2.</w:t>
            </w:r>
          </w:p>
          <w:p w:rsidR="00E12A3C" w:rsidRDefault="00E12A3C" w:rsidP="00D84B82">
            <w:pPr>
              <w:rPr>
                <w:b/>
                <w:bCs/>
                <w:sz w:val="18"/>
              </w:rPr>
            </w:pPr>
          </w:p>
        </w:tc>
        <w:tc>
          <w:tcPr>
            <w:tcW w:w="3150" w:type="dxa"/>
          </w:tcPr>
          <w:p w:rsidR="00E12A3C" w:rsidRDefault="00E12A3C" w:rsidP="00D84B82">
            <w:pPr>
              <w:rPr>
                <w:b/>
                <w:bCs/>
                <w:sz w:val="18"/>
              </w:rPr>
            </w:pPr>
            <w:r>
              <w:rPr>
                <w:b/>
                <w:bCs/>
                <w:sz w:val="18"/>
              </w:rPr>
              <w:t>1.</w:t>
            </w:r>
          </w:p>
          <w:p w:rsidR="00E12A3C" w:rsidRDefault="00E12A3C" w:rsidP="00D84B82">
            <w:pPr>
              <w:rPr>
                <w:b/>
                <w:bCs/>
                <w:sz w:val="18"/>
              </w:rPr>
            </w:pPr>
          </w:p>
          <w:p w:rsidR="00E12A3C" w:rsidRDefault="00E12A3C" w:rsidP="00D84B82">
            <w:pPr>
              <w:rPr>
                <w:b/>
                <w:bCs/>
                <w:sz w:val="18"/>
              </w:rPr>
            </w:pPr>
            <w:r>
              <w:rPr>
                <w:b/>
                <w:bCs/>
                <w:sz w:val="18"/>
              </w:rPr>
              <w:t>2.</w:t>
            </w:r>
          </w:p>
          <w:p w:rsidR="00E12A3C" w:rsidRDefault="00E12A3C" w:rsidP="00D84B82">
            <w:pPr>
              <w:rPr>
                <w:sz w:val="18"/>
              </w:rPr>
            </w:pPr>
          </w:p>
        </w:tc>
      </w:tr>
      <w:tr w:rsidR="00E12A3C" w:rsidTr="0045569D">
        <w:tc>
          <w:tcPr>
            <w:tcW w:w="3330" w:type="dxa"/>
          </w:tcPr>
          <w:p w:rsidR="00E12A3C" w:rsidRDefault="00E12A3C" w:rsidP="00D84B82">
            <w:pPr>
              <w:rPr>
                <w:b/>
                <w:bCs/>
                <w:sz w:val="18"/>
              </w:rPr>
            </w:pPr>
            <w:r>
              <w:rPr>
                <w:b/>
                <w:bCs/>
                <w:sz w:val="18"/>
              </w:rPr>
              <w:t>2.</w:t>
            </w:r>
          </w:p>
          <w:p w:rsidR="00E12A3C" w:rsidRDefault="00E12A3C" w:rsidP="00D84B82">
            <w:pPr>
              <w:rPr>
                <w:b/>
                <w:bCs/>
                <w:sz w:val="18"/>
              </w:rPr>
            </w:pPr>
          </w:p>
        </w:tc>
        <w:tc>
          <w:tcPr>
            <w:tcW w:w="3060" w:type="dxa"/>
          </w:tcPr>
          <w:p w:rsidR="00E12A3C" w:rsidRDefault="00E12A3C" w:rsidP="00D84B82">
            <w:pPr>
              <w:rPr>
                <w:b/>
                <w:bCs/>
                <w:sz w:val="18"/>
              </w:rPr>
            </w:pPr>
            <w:r>
              <w:rPr>
                <w:b/>
                <w:bCs/>
                <w:sz w:val="18"/>
              </w:rPr>
              <w:t>1.</w:t>
            </w:r>
          </w:p>
          <w:p w:rsidR="00E12A3C" w:rsidRDefault="00E12A3C" w:rsidP="00D84B82">
            <w:pPr>
              <w:rPr>
                <w:b/>
                <w:bCs/>
                <w:sz w:val="18"/>
              </w:rPr>
            </w:pPr>
          </w:p>
          <w:p w:rsidR="00E12A3C" w:rsidRDefault="00E12A3C" w:rsidP="00D84B82">
            <w:pPr>
              <w:rPr>
                <w:b/>
                <w:bCs/>
                <w:sz w:val="18"/>
              </w:rPr>
            </w:pPr>
            <w:r>
              <w:rPr>
                <w:b/>
                <w:bCs/>
                <w:sz w:val="18"/>
              </w:rPr>
              <w:t>2.</w:t>
            </w:r>
          </w:p>
          <w:p w:rsidR="00E12A3C" w:rsidRDefault="00E12A3C" w:rsidP="00D84B82">
            <w:pPr>
              <w:rPr>
                <w:b/>
                <w:bCs/>
                <w:sz w:val="18"/>
              </w:rPr>
            </w:pPr>
          </w:p>
          <w:p w:rsidR="00E12A3C" w:rsidRDefault="00E12A3C" w:rsidP="00D84B82">
            <w:pPr>
              <w:rPr>
                <w:b/>
                <w:bCs/>
                <w:sz w:val="18"/>
              </w:rPr>
            </w:pPr>
            <w:r>
              <w:rPr>
                <w:b/>
                <w:bCs/>
                <w:sz w:val="18"/>
              </w:rPr>
              <w:t>3.</w:t>
            </w:r>
          </w:p>
          <w:p w:rsidR="00E12A3C" w:rsidRDefault="00E12A3C" w:rsidP="00D84B82">
            <w:pPr>
              <w:rPr>
                <w:b/>
                <w:bCs/>
                <w:sz w:val="18"/>
              </w:rPr>
            </w:pPr>
          </w:p>
        </w:tc>
        <w:tc>
          <w:tcPr>
            <w:tcW w:w="3150" w:type="dxa"/>
          </w:tcPr>
          <w:p w:rsidR="00E12A3C" w:rsidRDefault="00E12A3C" w:rsidP="00D84B82">
            <w:pPr>
              <w:rPr>
                <w:b/>
                <w:bCs/>
                <w:sz w:val="18"/>
              </w:rPr>
            </w:pPr>
            <w:r>
              <w:rPr>
                <w:b/>
                <w:bCs/>
                <w:sz w:val="18"/>
              </w:rPr>
              <w:t>1.</w:t>
            </w:r>
          </w:p>
          <w:p w:rsidR="00E12A3C" w:rsidRDefault="00E12A3C" w:rsidP="00D84B82">
            <w:pPr>
              <w:rPr>
                <w:b/>
                <w:bCs/>
                <w:sz w:val="18"/>
              </w:rPr>
            </w:pPr>
          </w:p>
          <w:p w:rsidR="00E12A3C" w:rsidRDefault="00E12A3C" w:rsidP="00D84B82">
            <w:pPr>
              <w:rPr>
                <w:b/>
                <w:bCs/>
                <w:sz w:val="18"/>
              </w:rPr>
            </w:pPr>
            <w:r>
              <w:rPr>
                <w:b/>
                <w:bCs/>
                <w:sz w:val="18"/>
              </w:rPr>
              <w:t>2.</w:t>
            </w:r>
          </w:p>
          <w:p w:rsidR="00E12A3C" w:rsidRDefault="00E12A3C" w:rsidP="00D84B82">
            <w:pPr>
              <w:rPr>
                <w:b/>
                <w:bCs/>
                <w:sz w:val="18"/>
              </w:rPr>
            </w:pPr>
          </w:p>
          <w:p w:rsidR="00E12A3C" w:rsidRDefault="00E12A3C" w:rsidP="00D84B82">
            <w:pPr>
              <w:rPr>
                <w:sz w:val="18"/>
              </w:rPr>
            </w:pPr>
            <w:r>
              <w:rPr>
                <w:b/>
                <w:bCs/>
                <w:sz w:val="18"/>
              </w:rPr>
              <w:t>3.</w:t>
            </w:r>
          </w:p>
        </w:tc>
      </w:tr>
      <w:tr w:rsidR="00E12A3C" w:rsidTr="0045569D">
        <w:tc>
          <w:tcPr>
            <w:tcW w:w="3330" w:type="dxa"/>
          </w:tcPr>
          <w:p w:rsidR="00E12A3C" w:rsidRDefault="00E12A3C" w:rsidP="00D84B82">
            <w:pPr>
              <w:rPr>
                <w:b/>
                <w:bCs/>
                <w:sz w:val="18"/>
              </w:rPr>
            </w:pPr>
            <w:r>
              <w:rPr>
                <w:b/>
                <w:bCs/>
                <w:sz w:val="18"/>
              </w:rPr>
              <w:t>3.</w:t>
            </w:r>
          </w:p>
          <w:p w:rsidR="00E12A3C" w:rsidRDefault="00E12A3C" w:rsidP="00D84B82">
            <w:pPr>
              <w:rPr>
                <w:b/>
                <w:bCs/>
                <w:sz w:val="18"/>
              </w:rPr>
            </w:pPr>
          </w:p>
        </w:tc>
        <w:tc>
          <w:tcPr>
            <w:tcW w:w="3060" w:type="dxa"/>
          </w:tcPr>
          <w:p w:rsidR="00E12A3C" w:rsidRDefault="00E12A3C" w:rsidP="00D84B82">
            <w:pPr>
              <w:rPr>
                <w:b/>
                <w:bCs/>
                <w:sz w:val="18"/>
              </w:rPr>
            </w:pPr>
            <w:r>
              <w:rPr>
                <w:b/>
                <w:bCs/>
                <w:sz w:val="18"/>
              </w:rPr>
              <w:t>1.</w:t>
            </w:r>
          </w:p>
          <w:p w:rsidR="00E12A3C" w:rsidRPr="003C0F27" w:rsidRDefault="00E12A3C" w:rsidP="00D84B82">
            <w:pPr>
              <w:rPr>
                <w:b/>
                <w:bCs/>
                <w:sz w:val="16"/>
              </w:rPr>
            </w:pPr>
          </w:p>
          <w:p w:rsidR="00E12A3C" w:rsidRDefault="00E12A3C" w:rsidP="00D84B82">
            <w:pPr>
              <w:rPr>
                <w:b/>
                <w:bCs/>
                <w:sz w:val="18"/>
              </w:rPr>
            </w:pPr>
            <w:r>
              <w:rPr>
                <w:b/>
                <w:bCs/>
                <w:sz w:val="18"/>
              </w:rPr>
              <w:t>2.</w:t>
            </w:r>
          </w:p>
          <w:p w:rsidR="00E12A3C" w:rsidRDefault="00E12A3C" w:rsidP="00D84B82">
            <w:pPr>
              <w:rPr>
                <w:b/>
                <w:bCs/>
                <w:sz w:val="18"/>
              </w:rPr>
            </w:pPr>
          </w:p>
        </w:tc>
        <w:tc>
          <w:tcPr>
            <w:tcW w:w="3150" w:type="dxa"/>
          </w:tcPr>
          <w:p w:rsidR="00E12A3C" w:rsidRDefault="00E12A3C" w:rsidP="00D84B82">
            <w:pPr>
              <w:rPr>
                <w:b/>
                <w:bCs/>
                <w:sz w:val="18"/>
              </w:rPr>
            </w:pPr>
            <w:r>
              <w:rPr>
                <w:b/>
                <w:bCs/>
                <w:sz w:val="18"/>
              </w:rPr>
              <w:t>1.</w:t>
            </w:r>
          </w:p>
          <w:p w:rsidR="00E12A3C" w:rsidRDefault="00E12A3C" w:rsidP="00D84B82">
            <w:pPr>
              <w:rPr>
                <w:b/>
                <w:bCs/>
                <w:sz w:val="18"/>
              </w:rPr>
            </w:pPr>
          </w:p>
          <w:p w:rsidR="00E12A3C" w:rsidRDefault="00E12A3C" w:rsidP="00D84B82">
            <w:pPr>
              <w:rPr>
                <w:b/>
                <w:bCs/>
                <w:sz w:val="18"/>
              </w:rPr>
            </w:pPr>
            <w:r>
              <w:rPr>
                <w:b/>
                <w:bCs/>
                <w:sz w:val="18"/>
              </w:rPr>
              <w:t>2.</w:t>
            </w:r>
          </w:p>
          <w:p w:rsidR="00E12A3C" w:rsidRDefault="00E12A3C" w:rsidP="00D84B82">
            <w:pPr>
              <w:rPr>
                <w:sz w:val="18"/>
              </w:rPr>
            </w:pPr>
          </w:p>
        </w:tc>
      </w:tr>
      <w:tr w:rsidR="00E12A3C" w:rsidTr="0045569D">
        <w:tc>
          <w:tcPr>
            <w:tcW w:w="3330" w:type="dxa"/>
          </w:tcPr>
          <w:p w:rsidR="00E12A3C" w:rsidRDefault="00E12A3C" w:rsidP="00D84B82">
            <w:pPr>
              <w:rPr>
                <w:b/>
                <w:bCs/>
                <w:sz w:val="18"/>
              </w:rPr>
            </w:pPr>
            <w:r>
              <w:rPr>
                <w:b/>
                <w:bCs/>
                <w:sz w:val="18"/>
              </w:rPr>
              <w:t>4.</w:t>
            </w:r>
          </w:p>
          <w:p w:rsidR="00E12A3C" w:rsidRDefault="00E12A3C" w:rsidP="00D84B82">
            <w:pPr>
              <w:rPr>
                <w:b/>
                <w:bCs/>
                <w:sz w:val="18"/>
              </w:rPr>
            </w:pPr>
          </w:p>
        </w:tc>
        <w:tc>
          <w:tcPr>
            <w:tcW w:w="3060" w:type="dxa"/>
          </w:tcPr>
          <w:p w:rsidR="00E12A3C" w:rsidRDefault="00E12A3C" w:rsidP="00D84B82">
            <w:pPr>
              <w:rPr>
                <w:b/>
                <w:bCs/>
                <w:sz w:val="18"/>
              </w:rPr>
            </w:pPr>
            <w:r>
              <w:rPr>
                <w:b/>
                <w:bCs/>
                <w:sz w:val="18"/>
              </w:rPr>
              <w:t>1.</w:t>
            </w:r>
          </w:p>
          <w:p w:rsidR="00E12A3C" w:rsidRPr="003C0F27" w:rsidRDefault="00E12A3C" w:rsidP="00D84B82">
            <w:pPr>
              <w:rPr>
                <w:b/>
                <w:bCs/>
                <w:sz w:val="16"/>
              </w:rPr>
            </w:pPr>
          </w:p>
          <w:p w:rsidR="00E12A3C" w:rsidRDefault="00E12A3C" w:rsidP="00D84B82">
            <w:pPr>
              <w:rPr>
                <w:b/>
                <w:bCs/>
                <w:sz w:val="18"/>
              </w:rPr>
            </w:pPr>
            <w:r>
              <w:rPr>
                <w:b/>
                <w:bCs/>
                <w:sz w:val="18"/>
              </w:rPr>
              <w:t>2.</w:t>
            </w:r>
          </w:p>
          <w:p w:rsidR="00E12A3C" w:rsidRDefault="00E12A3C" w:rsidP="00D84B82">
            <w:pPr>
              <w:rPr>
                <w:b/>
                <w:bCs/>
                <w:sz w:val="18"/>
              </w:rPr>
            </w:pPr>
          </w:p>
        </w:tc>
        <w:tc>
          <w:tcPr>
            <w:tcW w:w="3150" w:type="dxa"/>
          </w:tcPr>
          <w:p w:rsidR="00E12A3C" w:rsidRDefault="00E12A3C" w:rsidP="00D84B82">
            <w:pPr>
              <w:rPr>
                <w:b/>
                <w:bCs/>
                <w:sz w:val="18"/>
              </w:rPr>
            </w:pPr>
            <w:r>
              <w:rPr>
                <w:b/>
                <w:bCs/>
                <w:sz w:val="18"/>
              </w:rPr>
              <w:t>1.</w:t>
            </w:r>
          </w:p>
          <w:p w:rsidR="00E12A3C" w:rsidRPr="003C0F27" w:rsidRDefault="00E12A3C" w:rsidP="00D84B82">
            <w:pPr>
              <w:rPr>
                <w:b/>
                <w:bCs/>
                <w:sz w:val="16"/>
              </w:rPr>
            </w:pPr>
          </w:p>
          <w:p w:rsidR="00E12A3C" w:rsidRDefault="00E12A3C" w:rsidP="00D84B82">
            <w:pPr>
              <w:rPr>
                <w:b/>
                <w:bCs/>
                <w:sz w:val="18"/>
              </w:rPr>
            </w:pPr>
            <w:r>
              <w:rPr>
                <w:b/>
                <w:bCs/>
                <w:sz w:val="18"/>
              </w:rPr>
              <w:t>2.</w:t>
            </w:r>
          </w:p>
          <w:p w:rsidR="00E12A3C" w:rsidRDefault="00E12A3C" w:rsidP="00D84B82">
            <w:pPr>
              <w:rPr>
                <w:sz w:val="18"/>
              </w:rPr>
            </w:pPr>
          </w:p>
        </w:tc>
      </w:tr>
      <w:tr w:rsidR="00E12A3C" w:rsidTr="0045569D">
        <w:tc>
          <w:tcPr>
            <w:tcW w:w="3330" w:type="dxa"/>
          </w:tcPr>
          <w:p w:rsidR="00E12A3C" w:rsidRDefault="00E12A3C" w:rsidP="00D84B82">
            <w:pPr>
              <w:rPr>
                <w:b/>
                <w:bCs/>
                <w:sz w:val="18"/>
              </w:rPr>
            </w:pPr>
            <w:r>
              <w:rPr>
                <w:b/>
                <w:bCs/>
                <w:sz w:val="18"/>
              </w:rPr>
              <w:t>5.</w:t>
            </w:r>
          </w:p>
          <w:p w:rsidR="00E12A3C" w:rsidRDefault="00E12A3C" w:rsidP="00D84B82">
            <w:pPr>
              <w:rPr>
                <w:b/>
                <w:bCs/>
                <w:sz w:val="18"/>
              </w:rPr>
            </w:pPr>
          </w:p>
        </w:tc>
        <w:tc>
          <w:tcPr>
            <w:tcW w:w="3060" w:type="dxa"/>
          </w:tcPr>
          <w:p w:rsidR="00E12A3C" w:rsidRDefault="00E12A3C" w:rsidP="00D84B82">
            <w:pPr>
              <w:rPr>
                <w:b/>
                <w:bCs/>
                <w:sz w:val="18"/>
              </w:rPr>
            </w:pPr>
            <w:r>
              <w:rPr>
                <w:b/>
                <w:bCs/>
                <w:sz w:val="18"/>
              </w:rPr>
              <w:t>1.</w:t>
            </w:r>
          </w:p>
          <w:p w:rsidR="00E12A3C" w:rsidRPr="003C0F27" w:rsidRDefault="00E12A3C" w:rsidP="00D84B82">
            <w:pPr>
              <w:rPr>
                <w:b/>
                <w:bCs/>
                <w:sz w:val="16"/>
              </w:rPr>
            </w:pPr>
          </w:p>
          <w:p w:rsidR="00E12A3C" w:rsidRDefault="00E12A3C" w:rsidP="00D84B82">
            <w:pPr>
              <w:rPr>
                <w:b/>
                <w:bCs/>
                <w:sz w:val="18"/>
              </w:rPr>
            </w:pPr>
            <w:r>
              <w:rPr>
                <w:b/>
                <w:bCs/>
                <w:sz w:val="18"/>
              </w:rPr>
              <w:t>2.</w:t>
            </w:r>
          </w:p>
          <w:p w:rsidR="00E12A3C" w:rsidRDefault="00E12A3C" w:rsidP="00D84B82">
            <w:pPr>
              <w:rPr>
                <w:b/>
                <w:bCs/>
                <w:sz w:val="18"/>
              </w:rPr>
            </w:pPr>
          </w:p>
        </w:tc>
        <w:tc>
          <w:tcPr>
            <w:tcW w:w="3150" w:type="dxa"/>
          </w:tcPr>
          <w:p w:rsidR="00E12A3C" w:rsidRDefault="00E12A3C" w:rsidP="00D84B82">
            <w:pPr>
              <w:rPr>
                <w:b/>
                <w:bCs/>
                <w:sz w:val="18"/>
              </w:rPr>
            </w:pPr>
            <w:r>
              <w:rPr>
                <w:b/>
                <w:bCs/>
                <w:sz w:val="18"/>
              </w:rPr>
              <w:t>1.</w:t>
            </w:r>
          </w:p>
          <w:p w:rsidR="00E12A3C" w:rsidRPr="003C0F27" w:rsidRDefault="00E12A3C" w:rsidP="00D84B82">
            <w:pPr>
              <w:rPr>
                <w:b/>
                <w:bCs/>
                <w:sz w:val="16"/>
              </w:rPr>
            </w:pPr>
          </w:p>
          <w:p w:rsidR="00E12A3C" w:rsidRDefault="00E12A3C" w:rsidP="00D84B82">
            <w:pPr>
              <w:rPr>
                <w:b/>
                <w:bCs/>
                <w:sz w:val="18"/>
              </w:rPr>
            </w:pPr>
            <w:r>
              <w:rPr>
                <w:b/>
                <w:bCs/>
                <w:sz w:val="18"/>
              </w:rPr>
              <w:t>2.</w:t>
            </w:r>
          </w:p>
          <w:p w:rsidR="00E12A3C" w:rsidRDefault="00E12A3C" w:rsidP="00D84B82">
            <w:pPr>
              <w:rPr>
                <w:sz w:val="18"/>
              </w:rPr>
            </w:pPr>
          </w:p>
        </w:tc>
      </w:tr>
      <w:tr w:rsidR="00E12A3C" w:rsidTr="0045569D">
        <w:tc>
          <w:tcPr>
            <w:tcW w:w="3330" w:type="dxa"/>
          </w:tcPr>
          <w:p w:rsidR="00E12A3C" w:rsidRDefault="00E12A3C" w:rsidP="00D84B82">
            <w:pPr>
              <w:rPr>
                <w:b/>
                <w:bCs/>
                <w:sz w:val="18"/>
              </w:rPr>
            </w:pPr>
            <w:r>
              <w:rPr>
                <w:b/>
                <w:bCs/>
                <w:sz w:val="18"/>
              </w:rPr>
              <w:t>6.</w:t>
            </w:r>
          </w:p>
          <w:p w:rsidR="00E12A3C" w:rsidRDefault="00E12A3C" w:rsidP="00D84B82">
            <w:pPr>
              <w:rPr>
                <w:b/>
                <w:bCs/>
                <w:sz w:val="18"/>
              </w:rPr>
            </w:pPr>
          </w:p>
        </w:tc>
        <w:tc>
          <w:tcPr>
            <w:tcW w:w="3060" w:type="dxa"/>
          </w:tcPr>
          <w:p w:rsidR="00E12A3C" w:rsidRDefault="00E12A3C" w:rsidP="00D84B82">
            <w:pPr>
              <w:rPr>
                <w:b/>
                <w:bCs/>
                <w:sz w:val="18"/>
              </w:rPr>
            </w:pPr>
            <w:r>
              <w:rPr>
                <w:b/>
                <w:bCs/>
                <w:sz w:val="18"/>
              </w:rPr>
              <w:t>1.</w:t>
            </w:r>
          </w:p>
          <w:p w:rsidR="00E12A3C" w:rsidRDefault="00E12A3C" w:rsidP="00D84B82">
            <w:pPr>
              <w:rPr>
                <w:b/>
                <w:bCs/>
                <w:sz w:val="18"/>
              </w:rPr>
            </w:pPr>
          </w:p>
          <w:p w:rsidR="00E12A3C" w:rsidRDefault="00E12A3C" w:rsidP="00D84B82">
            <w:pPr>
              <w:rPr>
                <w:b/>
                <w:bCs/>
                <w:sz w:val="18"/>
              </w:rPr>
            </w:pPr>
            <w:r>
              <w:rPr>
                <w:b/>
                <w:bCs/>
                <w:sz w:val="18"/>
              </w:rPr>
              <w:t>2.</w:t>
            </w:r>
          </w:p>
          <w:p w:rsidR="00E12A3C" w:rsidRDefault="00E12A3C" w:rsidP="00D84B82">
            <w:pPr>
              <w:rPr>
                <w:b/>
                <w:bCs/>
                <w:sz w:val="18"/>
              </w:rPr>
            </w:pPr>
          </w:p>
        </w:tc>
        <w:tc>
          <w:tcPr>
            <w:tcW w:w="3150" w:type="dxa"/>
          </w:tcPr>
          <w:p w:rsidR="00E12A3C" w:rsidRDefault="00E12A3C" w:rsidP="00D84B82">
            <w:pPr>
              <w:rPr>
                <w:b/>
                <w:bCs/>
                <w:sz w:val="18"/>
              </w:rPr>
            </w:pPr>
            <w:r>
              <w:rPr>
                <w:b/>
                <w:bCs/>
                <w:sz w:val="18"/>
              </w:rPr>
              <w:t>1.</w:t>
            </w:r>
          </w:p>
          <w:p w:rsidR="00E12A3C" w:rsidRPr="003C0F27" w:rsidRDefault="00E12A3C" w:rsidP="00D84B82">
            <w:pPr>
              <w:rPr>
                <w:b/>
                <w:bCs/>
                <w:sz w:val="16"/>
              </w:rPr>
            </w:pPr>
          </w:p>
          <w:p w:rsidR="00E12A3C" w:rsidRDefault="00E12A3C" w:rsidP="00D84B82">
            <w:pPr>
              <w:rPr>
                <w:b/>
                <w:bCs/>
                <w:sz w:val="18"/>
              </w:rPr>
            </w:pPr>
            <w:r>
              <w:rPr>
                <w:b/>
                <w:bCs/>
                <w:sz w:val="18"/>
              </w:rPr>
              <w:t>2.</w:t>
            </w:r>
          </w:p>
          <w:p w:rsidR="00E12A3C" w:rsidRDefault="00E12A3C" w:rsidP="00D84B82">
            <w:pPr>
              <w:rPr>
                <w:sz w:val="18"/>
              </w:rPr>
            </w:pPr>
          </w:p>
        </w:tc>
      </w:tr>
      <w:tr w:rsidR="00E12A3C" w:rsidTr="0045569D">
        <w:tc>
          <w:tcPr>
            <w:tcW w:w="3330" w:type="dxa"/>
          </w:tcPr>
          <w:p w:rsidR="00E12A3C" w:rsidRDefault="00E12A3C" w:rsidP="00D84B82">
            <w:pPr>
              <w:rPr>
                <w:b/>
                <w:bCs/>
                <w:sz w:val="18"/>
              </w:rPr>
            </w:pPr>
            <w:r>
              <w:rPr>
                <w:b/>
                <w:bCs/>
                <w:sz w:val="18"/>
              </w:rPr>
              <w:t>7.</w:t>
            </w:r>
          </w:p>
          <w:p w:rsidR="00E12A3C" w:rsidRDefault="00E12A3C" w:rsidP="00D84B82">
            <w:pPr>
              <w:rPr>
                <w:b/>
                <w:bCs/>
                <w:sz w:val="18"/>
              </w:rPr>
            </w:pPr>
          </w:p>
          <w:p w:rsidR="00E12A3C" w:rsidRDefault="00E12A3C" w:rsidP="00D84B82">
            <w:pPr>
              <w:rPr>
                <w:b/>
                <w:bCs/>
                <w:sz w:val="18"/>
              </w:rPr>
            </w:pPr>
          </w:p>
        </w:tc>
        <w:tc>
          <w:tcPr>
            <w:tcW w:w="3060" w:type="dxa"/>
          </w:tcPr>
          <w:p w:rsidR="00E12A3C" w:rsidRDefault="00E12A3C" w:rsidP="00D84B82">
            <w:pPr>
              <w:rPr>
                <w:b/>
                <w:bCs/>
                <w:sz w:val="18"/>
              </w:rPr>
            </w:pPr>
            <w:r>
              <w:rPr>
                <w:b/>
                <w:bCs/>
                <w:sz w:val="18"/>
              </w:rPr>
              <w:t>1.</w:t>
            </w:r>
          </w:p>
          <w:p w:rsidR="00E12A3C" w:rsidRPr="003C0F27" w:rsidRDefault="00E12A3C" w:rsidP="00D84B82">
            <w:pPr>
              <w:rPr>
                <w:b/>
                <w:bCs/>
                <w:sz w:val="16"/>
              </w:rPr>
            </w:pPr>
          </w:p>
          <w:p w:rsidR="00E12A3C" w:rsidRDefault="00E12A3C" w:rsidP="00D84B82">
            <w:pPr>
              <w:rPr>
                <w:b/>
                <w:bCs/>
                <w:sz w:val="18"/>
              </w:rPr>
            </w:pPr>
            <w:r>
              <w:rPr>
                <w:b/>
                <w:bCs/>
                <w:sz w:val="18"/>
              </w:rPr>
              <w:t>2.</w:t>
            </w:r>
          </w:p>
          <w:p w:rsidR="00E12A3C" w:rsidRPr="003C0F27" w:rsidRDefault="00E12A3C" w:rsidP="00D84B82">
            <w:pPr>
              <w:rPr>
                <w:b/>
                <w:bCs/>
                <w:sz w:val="16"/>
              </w:rPr>
            </w:pPr>
          </w:p>
          <w:p w:rsidR="00E12A3C" w:rsidRDefault="00E12A3C" w:rsidP="00D84B82">
            <w:pPr>
              <w:rPr>
                <w:b/>
                <w:bCs/>
                <w:sz w:val="18"/>
              </w:rPr>
            </w:pPr>
            <w:r>
              <w:rPr>
                <w:b/>
                <w:bCs/>
                <w:sz w:val="18"/>
              </w:rPr>
              <w:t>3.</w:t>
            </w:r>
          </w:p>
          <w:p w:rsidR="00E12A3C" w:rsidRPr="003C0F27" w:rsidRDefault="00E12A3C" w:rsidP="00D84B82">
            <w:pPr>
              <w:rPr>
                <w:b/>
                <w:bCs/>
                <w:sz w:val="16"/>
              </w:rPr>
            </w:pPr>
          </w:p>
          <w:p w:rsidR="00E12A3C" w:rsidRDefault="00E12A3C" w:rsidP="00D84B82">
            <w:pPr>
              <w:rPr>
                <w:b/>
                <w:bCs/>
                <w:sz w:val="18"/>
              </w:rPr>
            </w:pPr>
            <w:r>
              <w:rPr>
                <w:b/>
                <w:bCs/>
                <w:sz w:val="18"/>
              </w:rPr>
              <w:t>4.</w:t>
            </w:r>
          </w:p>
          <w:p w:rsidR="00E12A3C" w:rsidRPr="003C0F27" w:rsidRDefault="00E12A3C" w:rsidP="00D84B82">
            <w:pPr>
              <w:rPr>
                <w:b/>
                <w:bCs/>
                <w:sz w:val="16"/>
              </w:rPr>
            </w:pPr>
          </w:p>
        </w:tc>
        <w:tc>
          <w:tcPr>
            <w:tcW w:w="3150" w:type="dxa"/>
          </w:tcPr>
          <w:p w:rsidR="00E12A3C" w:rsidRDefault="00E12A3C" w:rsidP="00D84B82">
            <w:pPr>
              <w:rPr>
                <w:b/>
                <w:bCs/>
                <w:sz w:val="18"/>
              </w:rPr>
            </w:pPr>
            <w:r>
              <w:rPr>
                <w:b/>
                <w:bCs/>
                <w:sz w:val="18"/>
              </w:rPr>
              <w:t>1.</w:t>
            </w:r>
          </w:p>
          <w:p w:rsidR="00E12A3C" w:rsidRPr="003C0F27" w:rsidRDefault="00E12A3C" w:rsidP="00D84B82">
            <w:pPr>
              <w:rPr>
                <w:b/>
                <w:bCs/>
                <w:sz w:val="16"/>
              </w:rPr>
            </w:pPr>
          </w:p>
          <w:p w:rsidR="00E12A3C" w:rsidRDefault="00E12A3C" w:rsidP="00D84B82">
            <w:pPr>
              <w:rPr>
                <w:b/>
                <w:bCs/>
                <w:sz w:val="18"/>
              </w:rPr>
            </w:pPr>
            <w:r>
              <w:rPr>
                <w:b/>
                <w:bCs/>
                <w:sz w:val="18"/>
              </w:rPr>
              <w:t>2.</w:t>
            </w:r>
          </w:p>
          <w:p w:rsidR="00E12A3C" w:rsidRPr="003C0F27" w:rsidRDefault="00E12A3C" w:rsidP="00D84B82">
            <w:pPr>
              <w:rPr>
                <w:b/>
                <w:bCs/>
                <w:sz w:val="16"/>
              </w:rPr>
            </w:pPr>
          </w:p>
          <w:p w:rsidR="00E12A3C" w:rsidRDefault="00E12A3C" w:rsidP="00D84B82">
            <w:pPr>
              <w:rPr>
                <w:b/>
                <w:bCs/>
                <w:sz w:val="18"/>
              </w:rPr>
            </w:pPr>
            <w:r>
              <w:rPr>
                <w:b/>
                <w:bCs/>
                <w:sz w:val="18"/>
              </w:rPr>
              <w:t>3.</w:t>
            </w:r>
          </w:p>
          <w:p w:rsidR="00E12A3C" w:rsidRPr="003C0F27" w:rsidRDefault="00E12A3C" w:rsidP="00D84B82">
            <w:pPr>
              <w:rPr>
                <w:b/>
                <w:bCs/>
                <w:sz w:val="16"/>
              </w:rPr>
            </w:pPr>
          </w:p>
          <w:p w:rsidR="00E12A3C" w:rsidRDefault="00E12A3C" w:rsidP="00D84B82">
            <w:pPr>
              <w:rPr>
                <w:sz w:val="18"/>
              </w:rPr>
            </w:pPr>
            <w:r>
              <w:rPr>
                <w:b/>
                <w:bCs/>
                <w:sz w:val="18"/>
              </w:rPr>
              <w:t>4.</w:t>
            </w:r>
          </w:p>
        </w:tc>
      </w:tr>
      <w:tr w:rsidR="00E12A3C" w:rsidTr="0045569D">
        <w:tc>
          <w:tcPr>
            <w:tcW w:w="3330" w:type="dxa"/>
          </w:tcPr>
          <w:p w:rsidR="00E12A3C" w:rsidRDefault="00E12A3C" w:rsidP="00D84B82">
            <w:pPr>
              <w:rPr>
                <w:b/>
                <w:bCs/>
                <w:sz w:val="18"/>
              </w:rPr>
            </w:pPr>
            <w:r>
              <w:rPr>
                <w:b/>
                <w:bCs/>
                <w:sz w:val="18"/>
              </w:rPr>
              <w:t>8.</w:t>
            </w:r>
          </w:p>
          <w:p w:rsidR="00E12A3C" w:rsidRDefault="00E12A3C" w:rsidP="00D84B82">
            <w:pPr>
              <w:rPr>
                <w:b/>
                <w:bCs/>
                <w:sz w:val="18"/>
              </w:rPr>
            </w:pPr>
          </w:p>
        </w:tc>
        <w:tc>
          <w:tcPr>
            <w:tcW w:w="3060" w:type="dxa"/>
          </w:tcPr>
          <w:p w:rsidR="00E12A3C" w:rsidRDefault="00E12A3C" w:rsidP="00D84B82">
            <w:pPr>
              <w:rPr>
                <w:b/>
                <w:bCs/>
                <w:sz w:val="18"/>
              </w:rPr>
            </w:pPr>
            <w:r>
              <w:rPr>
                <w:b/>
                <w:bCs/>
                <w:sz w:val="18"/>
              </w:rPr>
              <w:t>1.</w:t>
            </w:r>
          </w:p>
          <w:p w:rsidR="00E12A3C" w:rsidRDefault="00E12A3C" w:rsidP="00D84B82">
            <w:pPr>
              <w:rPr>
                <w:b/>
                <w:bCs/>
                <w:sz w:val="18"/>
              </w:rPr>
            </w:pPr>
          </w:p>
          <w:p w:rsidR="00E12A3C" w:rsidRDefault="00E12A3C" w:rsidP="00D84B82">
            <w:pPr>
              <w:rPr>
                <w:b/>
                <w:bCs/>
                <w:sz w:val="18"/>
              </w:rPr>
            </w:pPr>
            <w:r>
              <w:rPr>
                <w:b/>
                <w:bCs/>
                <w:sz w:val="18"/>
              </w:rPr>
              <w:t>2.</w:t>
            </w:r>
          </w:p>
          <w:p w:rsidR="00E12A3C" w:rsidRDefault="00E12A3C" w:rsidP="00D84B82">
            <w:pPr>
              <w:rPr>
                <w:b/>
                <w:bCs/>
                <w:sz w:val="18"/>
              </w:rPr>
            </w:pPr>
          </w:p>
          <w:p w:rsidR="00E12A3C" w:rsidRDefault="00E12A3C" w:rsidP="00D84B82">
            <w:pPr>
              <w:rPr>
                <w:b/>
                <w:bCs/>
                <w:sz w:val="18"/>
              </w:rPr>
            </w:pPr>
            <w:r>
              <w:rPr>
                <w:b/>
                <w:bCs/>
                <w:sz w:val="18"/>
              </w:rPr>
              <w:t>3.</w:t>
            </w:r>
          </w:p>
          <w:p w:rsidR="00E12A3C" w:rsidRDefault="00E12A3C" w:rsidP="00D84B82">
            <w:pPr>
              <w:rPr>
                <w:b/>
                <w:bCs/>
                <w:sz w:val="18"/>
              </w:rPr>
            </w:pPr>
          </w:p>
        </w:tc>
        <w:tc>
          <w:tcPr>
            <w:tcW w:w="3150" w:type="dxa"/>
          </w:tcPr>
          <w:p w:rsidR="00E12A3C" w:rsidRDefault="00E12A3C" w:rsidP="00D84B82">
            <w:pPr>
              <w:rPr>
                <w:b/>
                <w:bCs/>
                <w:sz w:val="18"/>
              </w:rPr>
            </w:pPr>
            <w:r>
              <w:rPr>
                <w:b/>
                <w:bCs/>
                <w:sz w:val="18"/>
              </w:rPr>
              <w:t>1.</w:t>
            </w:r>
          </w:p>
          <w:p w:rsidR="00E12A3C" w:rsidRDefault="00E12A3C" w:rsidP="00D84B82">
            <w:pPr>
              <w:rPr>
                <w:b/>
                <w:bCs/>
                <w:sz w:val="18"/>
              </w:rPr>
            </w:pPr>
          </w:p>
          <w:p w:rsidR="00E12A3C" w:rsidRDefault="00E12A3C" w:rsidP="00D84B82">
            <w:pPr>
              <w:rPr>
                <w:b/>
                <w:bCs/>
                <w:sz w:val="18"/>
              </w:rPr>
            </w:pPr>
            <w:r>
              <w:rPr>
                <w:b/>
                <w:bCs/>
                <w:sz w:val="18"/>
              </w:rPr>
              <w:t>2.</w:t>
            </w:r>
          </w:p>
          <w:p w:rsidR="00E12A3C" w:rsidRDefault="00E12A3C" w:rsidP="00D84B82">
            <w:pPr>
              <w:rPr>
                <w:b/>
                <w:bCs/>
                <w:sz w:val="18"/>
              </w:rPr>
            </w:pPr>
          </w:p>
          <w:p w:rsidR="00E12A3C" w:rsidRDefault="00E12A3C" w:rsidP="00D84B82">
            <w:pPr>
              <w:rPr>
                <w:sz w:val="18"/>
              </w:rPr>
            </w:pPr>
            <w:r>
              <w:rPr>
                <w:b/>
                <w:bCs/>
                <w:sz w:val="18"/>
              </w:rPr>
              <w:t>3.</w:t>
            </w:r>
          </w:p>
        </w:tc>
      </w:tr>
      <w:tr w:rsidR="00E12A3C" w:rsidTr="0045569D">
        <w:tc>
          <w:tcPr>
            <w:tcW w:w="3330" w:type="dxa"/>
          </w:tcPr>
          <w:p w:rsidR="00E12A3C" w:rsidRDefault="00E12A3C" w:rsidP="00D84B82">
            <w:pPr>
              <w:rPr>
                <w:b/>
                <w:bCs/>
                <w:sz w:val="18"/>
              </w:rPr>
            </w:pPr>
            <w:r>
              <w:rPr>
                <w:b/>
                <w:bCs/>
                <w:sz w:val="18"/>
              </w:rPr>
              <w:t>9.</w:t>
            </w:r>
          </w:p>
          <w:p w:rsidR="00E12A3C" w:rsidRDefault="00E12A3C" w:rsidP="00D84B82">
            <w:pPr>
              <w:rPr>
                <w:b/>
                <w:bCs/>
                <w:sz w:val="18"/>
              </w:rPr>
            </w:pPr>
          </w:p>
        </w:tc>
        <w:tc>
          <w:tcPr>
            <w:tcW w:w="3060" w:type="dxa"/>
          </w:tcPr>
          <w:p w:rsidR="00E12A3C" w:rsidRDefault="00E12A3C" w:rsidP="00D84B82">
            <w:pPr>
              <w:rPr>
                <w:b/>
                <w:bCs/>
                <w:sz w:val="18"/>
              </w:rPr>
            </w:pPr>
            <w:r>
              <w:rPr>
                <w:b/>
                <w:bCs/>
                <w:sz w:val="18"/>
              </w:rPr>
              <w:t>1.</w:t>
            </w:r>
          </w:p>
          <w:p w:rsidR="00E12A3C" w:rsidRPr="003C0F27" w:rsidRDefault="00E12A3C" w:rsidP="00D84B82">
            <w:pPr>
              <w:rPr>
                <w:b/>
                <w:bCs/>
                <w:sz w:val="16"/>
              </w:rPr>
            </w:pPr>
          </w:p>
          <w:p w:rsidR="00E12A3C" w:rsidRDefault="00E12A3C" w:rsidP="00654AF8">
            <w:pPr>
              <w:rPr>
                <w:b/>
                <w:bCs/>
                <w:sz w:val="18"/>
              </w:rPr>
            </w:pPr>
            <w:r>
              <w:rPr>
                <w:b/>
                <w:bCs/>
                <w:sz w:val="18"/>
              </w:rPr>
              <w:t>2.</w:t>
            </w:r>
          </w:p>
        </w:tc>
        <w:tc>
          <w:tcPr>
            <w:tcW w:w="3150" w:type="dxa"/>
          </w:tcPr>
          <w:p w:rsidR="00E12A3C" w:rsidRDefault="00E12A3C" w:rsidP="00D84B82">
            <w:pPr>
              <w:rPr>
                <w:b/>
                <w:bCs/>
                <w:sz w:val="18"/>
              </w:rPr>
            </w:pPr>
            <w:r>
              <w:rPr>
                <w:b/>
                <w:bCs/>
                <w:sz w:val="18"/>
              </w:rPr>
              <w:t>1.</w:t>
            </w:r>
          </w:p>
          <w:p w:rsidR="00E12A3C" w:rsidRDefault="00E12A3C" w:rsidP="00D84B82">
            <w:pPr>
              <w:rPr>
                <w:b/>
                <w:bCs/>
                <w:sz w:val="18"/>
              </w:rPr>
            </w:pPr>
          </w:p>
          <w:p w:rsidR="00E12A3C" w:rsidRPr="00654AF8" w:rsidRDefault="00E12A3C" w:rsidP="00654AF8">
            <w:pPr>
              <w:rPr>
                <w:b/>
                <w:bCs/>
                <w:sz w:val="18"/>
              </w:rPr>
            </w:pPr>
            <w:r>
              <w:rPr>
                <w:b/>
                <w:bCs/>
                <w:sz w:val="18"/>
              </w:rPr>
              <w:t>2.</w:t>
            </w:r>
          </w:p>
        </w:tc>
      </w:tr>
      <w:tr w:rsidR="00E12A3C" w:rsidTr="0045569D">
        <w:tc>
          <w:tcPr>
            <w:tcW w:w="3330" w:type="dxa"/>
          </w:tcPr>
          <w:p w:rsidR="00E12A3C" w:rsidRDefault="00E12A3C" w:rsidP="00D84B82">
            <w:pPr>
              <w:rPr>
                <w:b/>
                <w:bCs/>
                <w:sz w:val="18"/>
              </w:rPr>
            </w:pPr>
            <w:r>
              <w:rPr>
                <w:b/>
                <w:bCs/>
                <w:sz w:val="18"/>
              </w:rPr>
              <w:t>10.</w:t>
            </w:r>
          </w:p>
          <w:p w:rsidR="00E12A3C" w:rsidRDefault="00E12A3C" w:rsidP="00D84B82">
            <w:pPr>
              <w:rPr>
                <w:b/>
                <w:bCs/>
                <w:sz w:val="18"/>
              </w:rPr>
            </w:pPr>
          </w:p>
        </w:tc>
        <w:tc>
          <w:tcPr>
            <w:tcW w:w="3060" w:type="dxa"/>
          </w:tcPr>
          <w:p w:rsidR="00E12A3C" w:rsidRDefault="00E12A3C" w:rsidP="00D84B82">
            <w:pPr>
              <w:rPr>
                <w:b/>
                <w:bCs/>
                <w:sz w:val="18"/>
              </w:rPr>
            </w:pPr>
            <w:r>
              <w:rPr>
                <w:b/>
                <w:bCs/>
                <w:sz w:val="18"/>
              </w:rPr>
              <w:t>1.</w:t>
            </w:r>
          </w:p>
          <w:p w:rsidR="00E12A3C" w:rsidRPr="003C0F27" w:rsidRDefault="00E12A3C" w:rsidP="00D84B82">
            <w:pPr>
              <w:rPr>
                <w:b/>
                <w:bCs/>
                <w:sz w:val="16"/>
              </w:rPr>
            </w:pPr>
          </w:p>
          <w:p w:rsidR="00E12A3C" w:rsidRDefault="00E12A3C" w:rsidP="00D84B82">
            <w:pPr>
              <w:rPr>
                <w:b/>
                <w:bCs/>
                <w:sz w:val="18"/>
              </w:rPr>
            </w:pPr>
            <w:r>
              <w:rPr>
                <w:b/>
                <w:bCs/>
                <w:sz w:val="18"/>
              </w:rPr>
              <w:t>2.</w:t>
            </w:r>
          </w:p>
          <w:p w:rsidR="00E12A3C" w:rsidRDefault="00E12A3C" w:rsidP="00D84B82">
            <w:pPr>
              <w:rPr>
                <w:b/>
                <w:bCs/>
                <w:sz w:val="18"/>
              </w:rPr>
            </w:pPr>
          </w:p>
        </w:tc>
        <w:tc>
          <w:tcPr>
            <w:tcW w:w="3150" w:type="dxa"/>
          </w:tcPr>
          <w:p w:rsidR="00E12A3C" w:rsidRDefault="00E12A3C" w:rsidP="00D84B82">
            <w:pPr>
              <w:rPr>
                <w:b/>
                <w:bCs/>
                <w:sz w:val="18"/>
              </w:rPr>
            </w:pPr>
            <w:r>
              <w:rPr>
                <w:b/>
                <w:bCs/>
                <w:sz w:val="18"/>
              </w:rPr>
              <w:t>1.</w:t>
            </w:r>
          </w:p>
          <w:p w:rsidR="00E63415" w:rsidRDefault="00E63415" w:rsidP="00D84B82">
            <w:pPr>
              <w:rPr>
                <w:b/>
                <w:bCs/>
                <w:sz w:val="18"/>
              </w:rPr>
            </w:pPr>
          </w:p>
          <w:p w:rsidR="00E12A3C" w:rsidRDefault="00E12A3C" w:rsidP="00D84B82">
            <w:pPr>
              <w:rPr>
                <w:b/>
                <w:bCs/>
                <w:sz w:val="18"/>
              </w:rPr>
            </w:pPr>
            <w:r>
              <w:rPr>
                <w:b/>
                <w:bCs/>
                <w:sz w:val="18"/>
              </w:rPr>
              <w:t>2.</w:t>
            </w:r>
          </w:p>
          <w:p w:rsidR="00E12A3C" w:rsidRDefault="00E12A3C" w:rsidP="00D84B82">
            <w:pPr>
              <w:rPr>
                <w:sz w:val="18"/>
              </w:rPr>
            </w:pPr>
          </w:p>
        </w:tc>
      </w:tr>
      <w:tr w:rsidR="00E12A3C" w:rsidTr="0045569D">
        <w:tc>
          <w:tcPr>
            <w:tcW w:w="3330" w:type="dxa"/>
          </w:tcPr>
          <w:p w:rsidR="00E12A3C" w:rsidRDefault="00E12A3C" w:rsidP="00D84B82">
            <w:pPr>
              <w:rPr>
                <w:b/>
                <w:bCs/>
                <w:sz w:val="18"/>
              </w:rPr>
            </w:pPr>
            <w:r>
              <w:rPr>
                <w:b/>
                <w:bCs/>
                <w:sz w:val="18"/>
              </w:rPr>
              <w:t>11.</w:t>
            </w:r>
          </w:p>
          <w:p w:rsidR="00E12A3C" w:rsidRDefault="00E12A3C" w:rsidP="00D84B82">
            <w:pPr>
              <w:rPr>
                <w:b/>
                <w:bCs/>
                <w:sz w:val="18"/>
              </w:rPr>
            </w:pPr>
          </w:p>
        </w:tc>
        <w:tc>
          <w:tcPr>
            <w:tcW w:w="3060" w:type="dxa"/>
          </w:tcPr>
          <w:p w:rsidR="00E12A3C" w:rsidRDefault="00E12A3C" w:rsidP="00D84B82">
            <w:pPr>
              <w:rPr>
                <w:b/>
                <w:bCs/>
                <w:sz w:val="18"/>
              </w:rPr>
            </w:pPr>
            <w:r>
              <w:rPr>
                <w:b/>
                <w:bCs/>
                <w:sz w:val="18"/>
              </w:rPr>
              <w:t>1.</w:t>
            </w:r>
          </w:p>
          <w:p w:rsidR="00E12A3C" w:rsidRDefault="00E12A3C" w:rsidP="00D84B82">
            <w:pPr>
              <w:rPr>
                <w:b/>
                <w:bCs/>
                <w:sz w:val="18"/>
              </w:rPr>
            </w:pPr>
          </w:p>
        </w:tc>
        <w:tc>
          <w:tcPr>
            <w:tcW w:w="3150" w:type="dxa"/>
          </w:tcPr>
          <w:p w:rsidR="00E12A3C" w:rsidRDefault="00E12A3C" w:rsidP="00D84B82">
            <w:pPr>
              <w:rPr>
                <w:b/>
                <w:bCs/>
                <w:sz w:val="18"/>
              </w:rPr>
            </w:pPr>
            <w:r>
              <w:rPr>
                <w:b/>
                <w:bCs/>
                <w:sz w:val="18"/>
              </w:rPr>
              <w:t>1.</w:t>
            </w:r>
          </w:p>
          <w:p w:rsidR="00E12A3C" w:rsidRDefault="00E12A3C" w:rsidP="00D84B82">
            <w:pPr>
              <w:rPr>
                <w:sz w:val="18"/>
              </w:rPr>
            </w:pPr>
          </w:p>
        </w:tc>
      </w:tr>
      <w:tr w:rsidR="00E12A3C" w:rsidTr="0045569D">
        <w:tc>
          <w:tcPr>
            <w:tcW w:w="3330" w:type="dxa"/>
          </w:tcPr>
          <w:p w:rsidR="00E12A3C" w:rsidRDefault="00E12A3C" w:rsidP="00D84B82">
            <w:pPr>
              <w:rPr>
                <w:b/>
                <w:bCs/>
                <w:sz w:val="18"/>
              </w:rPr>
            </w:pPr>
            <w:r>
              <w:rPr>
                <w:b/>
                <w:bCs/>
                <w:sz w:val="18"/>
              </w:rPr>
              <w:t>12.</w:t>
            </w:r>
          </w:p>
          <w:p w:rsidR="00E12A3C" w:rsidRDefault="00E12A3C" w:rsidP="00D84B82">
            <w:pPr>
              <w:rPr>
                <w:b/>
                <w:bCs/>
                <w:sz w:val="18"/>
              </w:rPr>
            </w:pPr>
          </w:p>
        </w:tc>
        <w:tc>
          <w:tcPr>
            <w:tcW w:w="3060" w:type="dxa"/>
          </w:tcPr>
          <w:p w:rsidR="00E12A3C" w:rsidRDefault="00E12A3C" w:rsidP="00D84B82">
            <w:pPr>
              <w:rPr>
                <w:b/>
                <w:bCs/>
                <w:sz w:val="18"/>
              </w:rPr>
            </w:pPr>
            <w:r>
              <w:rPr>
                <w:b/>
                <w:bCs/>
                <w:sz w:val="18"/>
              </w:rPr>
              <w:t>1.</w:t>
            </w:r>
          </w:p>
          <w:p w:rsidR="00E12A3C" w:rsidRPr="003C0F27" w:rsidRDefault="00E12A3C" w:rsidP="00D84B82">
            <w:pPr>
              <w:rPr>
                <w:b/>
                <w:bCs/>
                <w:sz w:val="14"/>
              </w:rPr>
            </w:pPr>
          </w:p>
          <w:p w:rsidR="00E12A3C" w:rsidRDefault="00E12A3C" w:rsidP="00D84B82">
            <w:pPr>
              <w:rPr>
                <w:b/>
                <w:bCs/>
                <w:sz w:val="18"/>
              </w:rPr>
            </w:pPr>
            <w:r>
              <w:rPr>
                <w:b/>
                <w:bCs/>
                <w:sz w:val="18"/>
              </w:rPr>
              <w:t>2.</w:t>
            </w:r>
          </w:p>
          <w:p w:rsidR="00E12A3C" w:rsidRDefault="00E12A3C" w:rsidP="00D84B82">
            <w:pPr>
              <w:rPr>
                <w:b/>
                <w:bCs/>
                <w:sz w:val="18"/>
              </w:rPr>
            </w:pPr>
          </w:p>
        </w:tc>
        <w:tc>
          <w:tcPr>
            <w:tcW w:w="3150" w:type="dxa"/>
          </w:tcPr>
          <w:p w:rsidR="00E12A3C" w:rsidRDefault="00E12A3C" w:rsidP="00D84B82">
            <w:pPr>
              <w:rPr>
                <w:b/>
                <w:bCs/>
                <w:sz w:val="18"/>
              </w:rPr>
            </w:pPr>
            <w:r>
              <w:rPr>
                <w:b/>
                <w:bCs/>
                <w:sz w:val="18"/>
              </w:rPr>
              <w:t>1.</w:t>
            </w:r>
          </w:p>
          <w:p w:rsidR="00E12A3C" w:rsidRPr="003C0F27" w:rsidRDefault="00E12A3C" w:rsidP="00D84B82">
            <w:pPr>
              <w:rPr>
                <w:b/>
                <w:bCs/>
                <w:sz w:val="14"/>
              </w:rPr>
            </w:pPr>
          </w:p>
          <w:p w:rsidR="00E12A3C" w:rsidRDefault="00E12A3C" w:rsidP="00D84B82">
            <w:pPr>
              <w:rPr>
                <w:b/>
                <w:bCs/>
                <w:sz w:val="18"/>
              </w:rPr>
            </w:pPr>
            <w:r>
              <w:rPr>
                <w:b/>
                <w:bCs/>
                <w:sz w:val="18"/>
              </w:rPr>
              <w:t>2.</w:t>
            </w:r>
          </w:p>
          <w:p w:rsidR="00E12A3C" w:rsidRDefault="00E12A3C" w:rsidP="00D84B82">
            <w:pPr>
              <w:rPr>
                <w:sz w:val="18"/>
              </w:rPr>
            </w:pPr>
          </w:p>
        </w:tc>
      </w:tr>
      <w:tr w:rsidR="00E12A3C" w:rsidTr="0045569D">
        <w:tc>
          <w:tcPr>
            <w:tcW w:w="3330" w:type="dxa"/>
          </w:tcPr>
          <w:p w:rsidR="00E12A3C" w:rsidRDefault="00E12A3C" w:rsidP="00D84B82">
            <w:pPr>
              <w:rPr>
                <w:b/>
                <w:bCs/>
                <w:sz w:val="18"/>
              </w:rPr>
            </w:pPr>
            <w:r>
              <w:rPr>
                <w:b/>
                <w:bCs/>
                <w:sz w:val="18"/>
              </w:rPr>
              <w:t>13.</w:t>
            </w:r>
          </w:p>
          <w:p w:rsidR="00E12A3C" w:rsidRDefault="00E12A3C" w:rsidP="00D84B82">
            <w:pPr>
              <w:rPr>
                <w:b/>
                <w:bCs/>
                <w:sz w:val="18"/>
              </w:rPr>
            </w:pPr>
          </w:p>
        </w:tc>
        <w:tc>
          <w:tcPr>
            <w:tcW w:w="3060" w:type="dxa"/>
          </w:tcPr>
          <w:p w:rsidR="00E12A3C" w:rsidRDefault="00E12A3C" w:rsidP="00D84B82">
            <w:pPr>
              <w:rPr>
                <w:b/>
                <w:bCs/>
                <w:sz w:val="18"/>
              </w:rPr>
            </w:pPr>
            <w:r>
              <w:rPr>
                <w:b/>
                <w:bCs/>
                <w:sz w:val="18"/>
              </w:rPr>
              <w:t>1.</w:t>
            </w:r>
          </w:p>
          <w:p w:rsidR="00E12A3C" w:rsidRPr="003C0F27" w:rsidRDefault="00E12A3C" w:rsidP="00D84B82">
            <w:pPr>
              <w:rPr>
                <w:b/>
                <w:bCs/>
                <w:sz w:val="14"/>
              </w:rPr>
            </w:pPr>
          </w:p>
          <w:p w:rsidR="00E12A3C" w:rsidRDefault="00E12A3C" w:rsidP="00D84B82">
            <w:pPr>
              <w:rPr>
                <w:b/>
                <w:bCs/>
                <w:sz w:val="18"/>
              </w:rPr>
            </w:pPr>
            <w:r>
              <w:rPr>
                <w:b/>
                <w:bCs/>
                <w:sz w:val="18"/>
              </w:rPr>
              <w:t>2.</w:t>
            </w:r>
          </w:p>
        </w:tc>
        <w:tc>
          <w:tcPr>
            <w:tcW w:w="3150" w:type="dxa"/>
          </w:tcPr>
          <w:p w:rsidR="00E12A3C" w:rsidRDefault="00E12A3C" w:rsidP="00D84B82">
            <w:pPr>
              <w:rPr>
                <w:b/>
                <w:bCs/>
                <w:sz w:val="18"/>
              </w:rPr>
            </w:pPr>
            <w:r>
              <w:rPr>
                <w:b/>
                <w:bCs/>
                <w:sz w:val="18"/>
              </w:rPr>
              <w:t>1.</w:t>
            </w:r>
          </w:p>
          <w:p w:rsidR="00E12A3C" w:rsidRPr="003C0F27" w:rsidRDefault="00E12A3C" w:rsidP="00D84B82">
            <w:pPr>
              <w:rPr>
                <w:b/>
                <w:bCs/>
                <w:sz w:val="16"/>
              </w:rPr>
            </w:pPr>
          </w:p>
          <w:p w:rsidR="00E12A3C" w:rsidRDefault="00E12A3C" w:rsidP="00D84B82">
            <w:pPr>
              <w:rPr>
                <w:sz w:val="18"/>
              </w:rPr>
            </w:pPr>
            <w:r>
              <w:rPr>
                <w:b/>
                <w:bCs/>
                <w:sz w:val="18"/>
              </w:rPr>
              <w:t>2.</w:t>
            </w:r>
          </w:p>
        </w:tc>
      </w:tr>
    </w:tbl>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A1716" w:rsidRDefault="004A1716" w:rsidP="00DF6470">
      <w:pPr>
        <w:pStyle w:val="activitytitle"/>
      </w:pPr>
    </w:p>
    <w:p w:rsidR="00DF6470" w:rsidRPr="00DF6470" w:rsidRDefault="004A1716" w:rsidP="00DF6470">
      <w:pPr>
        <w:pStyle w:val="activitytitle"/>
      </w:pPr>
      <w:r>
        <w:br w:type="page"/>
      </w:r>
      <w:r w:rsidR="00DF6470" w:rsidRPr="00DF6470">
        <w:lastRenderedPageBreak/>
        <w:t xml:space="preserve">Activity </w:t>
      </w:r>
      <w:r w:rsidR="00944E8C">
        <w:t>5</w:t>
      </w:r>
      <w:r w:rsidR="00DF6470" w:rsidRPr="00DF6470">
        <w:t>.1 (cont</w:t>
      </w:r>
      <w:r w:rsidR="003C41CE">
        <w:t>'</w:t>
      </w:r>
      <w:r w:rsidR="00DF6470" w:rsidRPr="00DF6470">
        <w:t>d)</w:t>
      </w:r>
    </w:p>
    <w:p w:rsidR="00DF6470" w:rsidRPr="00DF6470" w:rsidRDefault="00DF6470" w:rsidP="00DF6470"/>
    <w:p w:rsidR="004A1716" w:rsidRPr="004A1716" w:rsidRDefault="004A1716" w:rsidP="004A1716">
      <w:pPr>
        <w:rPr>
          <w:rFonts w:ascii="Arial" w:hAnsi="Arial" w:cs="Arial"/>
          <w:b/>
          <w:bCs/>
        </w:rPr>
      </w:pPr>
      <w:r w:rsidRPr="004A1716">
        <w:rPr>
          <w:rFonts w:ascii="Arial" w:hAnsi="Arial" w:cs="Arial"/>
          <w:b/>
          <w:bCs/>
        </w:rPr>
        <w:t>Residential--Type V--Platform Frame--Exercise #2</w:t>
      </w:r>
    </w:p>
    <w:p w:rsidR="004A1716" w:rsidRPr="004A1716" w:rsidRDefault="004A1716" w:rsidP="004A1716">
      <w:pPr>
        <w:rPr>
          <w:b/>
          <w:bCs/>
        </w:rPr>
      </w:pPr>
    </w:p>
    <w:p w:rsidR="004A1716" w:rsidRPr="004A1716" w:rsidRDefault="004A1716" w:rsidP="0045569D">
      <w:pPr>
        <w:tabs>
          <w:tab w:val="left" w:pos="2880"/>
        </w:tabs>
        <w:rPr>
          <w:b/>
          <w:bCs/>
        </w:rPr>
      </w:pPr>
      <w:r w:rsidRPr="004A1716">
        <w:rPr>
          <w:b/>
          <w:bCs/>
        </w:rPr>
        <w:t>Structure:</w:t>
      </w:r>
      <w:r w:rsidR="0045569D">
        <w:rPr>
          <w:b/>
          <w:bCs/>
        </w:rPr>
        <w:tab/>
      </w:r>
      <w:r w:rsidRPr="004A1716">
        <w:t>Two-story, 40 by 60 foot</w:t>
      </w:r>
    </w:p>
    <w:p w:rsidR="004A1716" w:rsidRPr="004A1716" w:rsidRDefault="004A1716" w:rsidP="0045569D">
      <w:pPr>
        <w:tabs>
          <w:tab w:val="left" w:pos="2880"/>
        </w:tabs>
        <w:rPr>
          <w:b/>
          <w:bCs/>
        </w:rPr>
      </w:pPr>
    </w:p>
    <w:p w:rsidR="004A1716" w:rsidRPr="004A1716" w:rsidRDefault="004A1716" w:rsidP="0045569D">
      <w:pPr>
        <w:tabs>
          <w:tab w:val="left" w:pos="2880"/>
        </w:tabs>
      </w:pPr>
      <w:r w:rsidRPr="004A1716">
        <w:rPr>
          <w:b/>
          <w:bCs/>
        </w:rPr>
        <w:t>Building Construction:</w:t>
      </w:r>
      <w:r>
        <w:tab/>
      </w:r>
      <w:r w:rsidRPr="004A1716">
        <w:t>Type V--platform frame</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Roof Construction:</w:t>
      </w:r>
      <w:r w:rsidR="0045569D">
        <w:tab/>
      </w:r>
      <w:r w:rsidRPr="004A1716">
        <w:t>2</w:t>
      </w:r>
      <w:r w:rsidR="003C0F27">
        <w:t>-</w:t>
      </w:r>
      <w:r w:rsidRPr="004A1716">
        <w:t xml:space="preserve"> by 6-inch truss roof support system</w:t>
      </w:r>
    </w:p>
    <w:p w:rsidR="004A1716" w:rsidRPr="004A1716" w:rsidRDefault="004A1716" w:rsidP="0045569D">
      <w:pPr>
        <w:tabs>
          <w:tab w:val="left" w:pos="2880"/>
        </w:tabs>
      </w:pPr>
    </w:p>
    <w:p w:rsidR="004A1716" w:rsidRPr="004A1716" w:rsidRDefault="004A1716" w:rsidP="0045569D">
      <w:pPr>
        <w:tabs>
          <w:tab w:val="left" w:pos="2880"/>
        </w:tabs>
      </w:pPr>
      <w:r>
        <w:rPr>
          <w:b/>
          <w:bCs/>
        </w:rPr>
        <w:t>Floors:</w:t>
      </w:r>
      <w:r w:rsidR="0045569D">
        <w:rPr>
          <w:b/>
          <w:bCs/>
        </w:rPr>
        <w:tab/>
      </w:r>
      <w:r w:rsidRPr="004A1716">
        <w:t>2</w:t>
      </w:r>
      <w:r w:rsidR="003C0F27">
        <w:t>-</w:t>
      </w:r>
      <w:r w:rsidRPr="004A1716">
        <w:t xml:space="preserve"> by 4-inch truss floor system</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Alarm System:</w:t>
      </w:r>
      <w:r w:rsidR="0045569D">
        <w:rPr>
          <w:b/>
          <w:bCs/>
        </w:rPr>
        <w:tab/>
      </w:r>
      <w:r w:rsidRPr="004A1716">
        <w:t>No smoke detectors installed</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Occupants:</w:t>
      </w:r>
      <w:r w:rsidR="0045569D">
        <w:tab/>
      </w:r>
      <w:r w:rsidRPr="004A1716">
        <w:t xml:space="preserve">Eight occupants </w:t>
      </w:r>
    </w:p>
    <w:p w:rsidR="004A1716" w:rsidRPr="004A1716" w:rsidRDefault="0045569D" w:rsidP="0045569D">
      <w:pPr>
        <w:tabs>
          <w:tab w:val="left" w:pos="2880"/>
        </w:tabs>
      </w:pPr>
      <w:r>
        <w:tab/>
      </w:r>
      <w:r w:rsidR="004A1716" w:rsidRPr="004A1716">
        <w:t xml:space="preserve">Two adults--three children </w:t>
      </w:r>
    </w:p>
    <w:p w:rsidR="004A1716" w:rsidRPr="004A1716" w:rsidRDefault="0045569D" w:rsidP="0045569D">
      <w:pPr>
        <w:tabs>
          <w:tab w:val="left" w:pos="2880"/>
        </w:tabs>
      </w:pPr>
      <w:r>
        <w:tab/>
      </w:r>
      <w:r w:rsidR="004A1716" w:rsidRPr="004A1716">
        <w:t>Ages--8, 10, and 12 years</w:t>
      </w:r>
    </w:p>
    <w:p w:rsidR="004A1716" w:rsidRPr="004A1716" w:rsidRDefault="0045569D" w:rsidP="0045569D">
      <w:pPr>
        <w:tabs>
          <w:tab w:val="left" w:pos="2880"/>
        </w:tabs>
      </w:pPr>
      <w:r>
        <w:tab/>
      </w:r>
      <w:r w:rsidR="004A1716" w:rsidRPr="004A1716">
        <w:t>One dog (collie)</w:t>
      </w:r>
    </w:p>
    <w:p w:rsidR="004A1716" w:rsidRPr="004A1716" w:rsidRDefault="004A1716" w:rsidP="0045569D">
      <w:pPr>
        <w:tabs>
          <w:tab w:val="left" w:pos="2880"/>
        </w:tabs>
      </w:pPr>
    </w:p>
    <w:p w:rsidR="004A1716" w:rsidRPr="004A1716" w:rsidRDefault="004A1716" w:rsidP="0045569D">
      <w:pPr>
        <w:tabs>
          <w:tab w:val="left" w:pos="2880"/>
        </w:tabs>
        <w:ind w:left="2880" w:hanging="2880"/>
      </w:pPr>
      <w:r w:rsidRPr="004A1716">
        <w:rPr>
          <w:b/>
          <w:bCs/>
        </w:rPr>
        <w:t>Special Concerns:</w:t>
      </w:r>
      <w:r w:rsidR="002A1114">
        <w:tab/>
        <w:t>One 12-year-</w:t>
      </w:r>
      <w:r w:rsidRPr="004A1716">
        <w:t>old child has a lower leg cast suffering from a dislocated left knee</w:t>
      </w:r>
    </w:p>
    <w:p w:rsidR="004A1716" w:rsidRPr="004A1716" w:rsidRDefault="004A1716" w:rsidP="004A1716"/>
    <w:p w:rsidR="004A1716" w:rsidRPr="004A1716" w:rsidRDefault="004A1716" w:rsidP="004A1716">
      <w:pPr>
        <w:rPr>
          <w:b/>
          <w:bCs/>
        </w:rPr>
      </w:pPr>
      <w:r w:rsidRPr="004A1716">
        <w:rPr>
          <w:b/>
          <w:bCs/>
        </w:rPr>
        <w:t xml:space="preserve">Situation Report: </w:t>
      </w:r>
    </w:p>
    <w:p w:rsidR="004A1716" w:rsidRPr="004A1716" w:rsidRDefault="004A1716" w:rsidP="004A1716">
      <w:pPr>
        <w:rPr>
          <w:b/>
          <w:bCs/>
        </w:rPr>
      </w:pPr>
    </w:p>
    <w:p w:rsidR="004A1716" w:rsidRPr="004A1716" w:rsidRDefault="004A1716" w:rsidP="004A1716">
      <w:pPr>
        <w:rPr>
          <w:b/>
          <w:bCs/>
        </w:rPr>
      </w:pPr>
      <w:smartTag w:uri="urn:schemas-microsoft-com:office:smarttags" w:element="place">
        <w:smartTag w:uri="urn:schemas-microsoft-com:office:smarttags" w:element="PlaceName">
          <w:r w:rsidRPr="004A1716">
            <w:rPr>
              <w:b/>
              <w:bCs/>
            </w:rPr>
            <w:t>Fire</w:t>
          </w:r>
        </w:smartTag>
        <w:r w:rsidRPr="004A1716">
          <w:rPr>
            <w:b/>
            <w:bCs/>
          </w:rPr>
          <w:t xml:space="preserve"> </w:t>
        </w:r>
        <w:smartTag w:uri="urn:schemas-microsoft-com:office:smarttags" w:element="PlaceType">
          <w:r w:rsidRPr="004A1716">
            <w:rPr>
              <w:b/>
              <w:bCs/>
            </w:rPr>
            <w:t>Building</w:t>
          </w:r>
        </w:smartTag>
      </w:smartTag>
      <w:r w:rsidRPr="004A1716">
        <w:rPr>
          <w:b/>
          <w:bCs/>
        </w:rPr>
        <w:t>:</w:t>
      </w:r>
    </w:p>
    <w:p w:rsidR="004A1716" w:rsidRPr="004A1716" w:rsidRDefault="004A1716" w:rsidP="004A1716">
      <w:pPr>
        <w:rPr>
          <w:b/>
          <w:bCs/>
        </w:rPr>
      </w:pPr>
    </w:p>
    <w:p w:rsidR="004A1716" w:rsidRPr="004A1716" w:rsidRDefault="004A1716" w:rsidP="004A1716">
      <w:r w:rsidRPr="004A1716">
        <w:t>It is Sunday, February 2, 0800 hours, temperature is 18 °F (-8 °C), wind from east at 12 mph.  Upon arrival, two adults and one child are outside of the fire building.  Occupants report two children, ages 10 and 12</w:t>
      </w:r>
      <w:r w:rsidR="002A1114">
        <w:t>,</w:t>
      </w:r>
      <w:r w:rsidRPr="004A1716">
        <w:t xml:space="preserve"> are unaccounted for along with their collie dog. </w:t>
      </w:r>
      <w:r w:rsidR="003C0F27">
        <w:t xml:space="preserve"> </w:t>
      </w:r>
      <w:r w:rsidRPr="004A1716">
        <w:t>Missing children slept in bedrooms #2 and #3 downstairs.</w:t>
      </w:r>
    </w:p>
    <w:p w:rsidR="004A1716" w:rsidRPr="004A1716" w:rsidRDefault="004A1716" w:rsidP="004A1716"/>
    <w:p w:rsidR="004A1716" w:rsidRPr="004A1716" w:rsidRDefault="004A1716" w:rsidP="004A1716">
      <w:pPr>
        <w:rPr>
          <w:b/>
          <w:bCs/>
        </w:rPr>
      </w:pPr>
      <w:smartTag w:uri="urn:schemas-microsoft-com:office:smarttags" w:element="place">
        <w:smartTag w:uri="urn:schemas-microsoft-com:office:smarttags" w:element="PlaceName">
          <w:r w:rsidRPr="004A1716">
            <w:rPr>
              <w:b/>
              <w:bCs/>
            </w:rPr>
            <w:t>Exposure</w:t>
          </w:r>
        </w:smartTag>
        <w:r w:rsidRPr="004A1716">
          <w:rPr>
            <w:b/>
            <w:bCs/>
          </w:rPr>
          <w:t xml:space="preserve"> </w:t>
        </w:r>
        <w:smartTag w:uri="urn:schemas-microsoft-com:office:smarttags" w:element="PlaceType">
          <w:r w:rsidRPr="004A1716">
            <w:rPr>
              <w:b/>
              <w:bCs/>
            </w:rPr>
            <w:t>Building</w:t>
          </w:r>
        </w:smartTag>
      </w:smartTag>
      <w:r w:rsidRPr="004A1716">
        <w:rPr>
          <w:b/>
          <w:bCs/>
        </w:rPr>
        <w:t>:</w:t>
      </w:r>
    </w:p>
    <w:p w:rsidR="004A1716" w:rsidRPr="004A1716" w:rsidRDefault="004A1716" w:rsidP="004A1716">
      <w:pPr>
        <w:rPr>
          <w:b/>
          <w:bCs/>
        </w:rPr>
      </w:pPr>
    </w:p>
    <w:p w:rsidR="004A1716" w:rsidRPr="004A1716" w:rsidRDefault="004A1716" w:rsidP="004A1716">
      <w:r w:rsidRPr="004A1716">
        <w:t>No immediate exposures.</w:t>
      </w:r>
    </w:p>
    <w:p w:rsidR="00E12A3C" w:rsidRDefault="00E12A3C" w:rsidP="00E12A3C">
      <w:pPr>
        <w:ind w:left="4320" w:hanging="4320"/>
      </w:pPr>
    </w:p>
    <w:p w:rsidR="004C443C" w:rsidRDefault="004A1716" w:rsidP="004A1716">
      <w:pPr>
        <w:pStyle w:val="activitytitle"/>
      </w:pPr>
      <w:r>
        <w:br w:type="page"/>
      </w: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C443C" w:rsidRDefault="004C443C" w:rsidP="004A1716">
      <w:pPr>
        <w:pStyle w:val="activitytitle"/>
      </w:pPr>
    </w:p>
    <w:p w:rsidR="004A1716" w:rsidRDefault="004A1716" w:rsidP="004A1716">
      <w:pPr>
        <w:pStyle w:val="activitytitle"/>
      </w:pPr>
      <w:r>
        <w:br w:type="page"/>
      </w:r>
      <w:r>
        <w:lastRenderedPageBreak/>
        <w:t xml:space="preserve">Activity </w:t>
      </w:r>
      <w:r w:rsidR="00944E8C">
        <w:t>5</w:t>
      </w:r>
      <w:r>
        <w:t>.1 (cont'd)</w:t>
      </w:r>
    </w:p>
    <w:p w:rsidR="004A1716" w:rsidRDefault="004A1716" w:rsidP="004A1716">
      <w:pPr>
        <w:pStyle w:val="activitytitle"/>
      </w:pPr>
    </w:p>
    <w:p w:rsidR="004A1716" w:rsidRDefault="004A1716" w:rsidP="004A1716">
      <w:pPr>
        <w:pStyle w:val="activitytitle"/>
      </w:pPr>
      <w:r>
        <w:t>Exercise #2 Plot Plans</w:t>
      </w:r>
    </w:p>
    <w:p w:rsidR="004A1716" w:rsidRDefault="004A1716" w:rsidP="00DF6470">
      <w:pPr>
        <w:jc w:val="center"/>
      </w:pPr>
    </w:p>
    <w:p w:rsidR="00E12A3C" w:rsidRPr="004A1716" w:rsidRDefault="0041338E" w:rsidP="00DF6470">
      <w:pPr>
        <w:jc w:val="center"/>
      </w:pPr>
      <w:r>
        <w:rPr>
          <w:noProof/>
        </w:rPr>
        <w:drawing>
          <wp:inline distT="0" distB="0" distL="0" distR="0">
            <wp:extent cx="5334000" cy="3657600"/>
            <wp:effectExtent l="0" t="0" r="0" b="0"/>
            <wp:docPr id="7" name="Picture 7" descr="Activity 5.1 plot plans for exercis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5334000" cy="3657600"/>
                    </a:xfrm>
                    <a:prstGeom prst="rect">
                      <a:avLst/>
                    </a:prstGeom>
                    <a:noFill/>
                    <a:ln w="9525">
                      <a:noFill/>
                      <a:miter lim="800000"/>
                      <a:headEnd/>
                      <a:tailEnd/>
                    </a:ln>
                  </pic:spPr>
                </pic:pic>
              </a:graphicData>
            </a:graphic>
          </wp:inline>
        </w:drawing>
      </w:r>
    </w:p>
    <w:p w:rsidR="00E12A3C" w:rsidRDefault="00E12A3C" w:rsidP="00E12A3C">
      <w:pPr>
        <w:ind w:left="4320" w:hanging="4320"/>
      </w:pPr>
    </w:p>
    <w:p w:rsidR="00E12A3C" w:rsidRPr="004A1716" w:rsidRDefault="0041338E" w:rsidP="004A1716">
      <w:pPr>
        <w:ind w:left="4320" w:hanging="4320"/>
        <w:jc w:val="center"/>
      </w:pPr>
      <w:r>
        <w:rPr>
          <w:noProof/>
        </w:rPr>
        <w:drawing>
          <wp:inline distT="0" distB="0" distL="0" distR="0">
            <wp:extent cx="5486400" cy="3552825"/>
            <wp:effectExtent l="0" t="0" r="0" b="0"/>
            <wp:docPr id="8" name="Picture 8" descr="Activity 5.1 plot plans for exercise 2 fire location bed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5486400" cy="3552825"/>
                    </a:xfrm>
                    <a:prstGeom prst="rect">
                      <a:avLst/>
                    </a:prstGeom>
                    <a:noFill/>
                    <a:ln w="9525">
                      <a:noFill/>
                      <a:miter lim="800000"/>
                      <a:headEnd/>
                      <a:tailEnd/>
                    </a:ln>
                  </pic:spPr>
                </pic:pic>
              </a:graphicData>
            </a:graphic>
          </wp:inline>
        </w:drawing>
      </w: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C443C" w:rsidRDefault="004C443C" w:rsidP="004A1716">
      <w:pPr>
        <w:pStyle w:val="activitytitle"/>
      </w:pPr>
    </w:p>
    <w:p w:rsidR="004C443C" w:rsidRDefault="004A1716" w:rsidP="004A1716">
      <w:pPr>
        <w:pStyle w:val="activitytitle"/>
      </w:pPr>
      <w:r>
        <w:br w:type="page"/>
      </w:r>
    </w:p>
    <w:p w:rsidR="004A1716" w:rsidRDefault="004A1716" w:rsidP="004A1716">
      <w:pPr>
        <w:pStyle w:val="activitytitle"/>
      </w:pPr>
      <w:r>
        <w:lastRenderedPageBreak/>
        <w:t xml:space="preserve">Activity </w:t>
      </w:r>
      <w:r w:rsidR="00944E8C">
        <w:t>5</w:t>
      </w:r>
      <w:r>
        <w:t>.1 (cont'd)</w:t>
      </w:r>
    </w:p>
    <w:p w:rsidR="004A1716" w:rsidRPr="003C0F27" w:rsidRDefault="004A1716" w:rsidP="004A1716">
      <w:pPr>
        <w:jc w:val="center"/>
        <w:rPr>
          <w:sz w:val="12"/>
          <w:szCs w:val="16"/>
        </w:rPr>
      </w:pPr>
    </w:p>
    <w:p w:rsidR="004A1716" w:rsidRPr="00DF6470" w:rsidRDefault="004A1716" w:rsidP="004A1716">
      <w:pPr>
        <w:jc w:val="center"/>
        <w:rPr>
          <w:rFonts w:ascii="Arial" w:hAnsi="Arial" w:cs="Arial"/>
          <w:b/>
        </w:rPr>
      </w:pPr>
      <w:r w:rsidRPr="00DF6470">
        <w:rPr>
          <w:rFonts w:ascii="Arial" w:hAnsi="Arial" w:cs="Arial"/>
          <w:b/>
        </w:rPr>
        <w:t>Primary Factor</w:t>
      </w:r>
      <w:r>
        <w:rPr>
          <w:rFonts w:ascii="Arial" w:hAnsi="Arial" w:cs="Arial"/>
          <w:b/>
        </w:rPr>
        <w:t>s</w:t>
      </w:r>
      <w:r w:rsidRPr="00DF6470">
        <w:rPr>
          <w:rFonts w:ascii="Arial" w:hAnsi="Arial" w:cs="Arial"/>
          <w:b/>
        </w:rPr>
        <w:t xml:space="preserve"> Exercise Chart</w:t>
      </w:r>
    </w:p>
    <w:p w:rsidR="004A1716" w:rsidRPr="003C0F27" w:rsidRDefault="004A1716" w:rsidP="004A1716">
      <w:pPr>
        <w:rPr>
          <w:sz w:val="12"/>
          <w:szCs w:val="16"/>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2970"/>
        <w:gridCol w:w="3330"/>
      </w:tblGrid>
      <w:tr w:rsidR="004A1716" w:rsidRPr="003C0F27" w:rsidTr="0045569D">
        <w:tc>
          <w:tcPr>
            <w:tcW w:w="3240" w:type="dxa"/>
            <w:vAlign w:val="center"/>
          </w:tcPr>
          <w:p w:rsidR="004A1716" w:rsidRPr="003C0F27" w:rsidRDefault="004A1716" w:rsidP="004A1716">
            <w:pPr>
              <w:jc w:val="center"/>
              <w:rPr>
                <w:rFonts w:ascii="Arial" w:hAnsi="Arial" w:cs="Arial"/>
                <w:b/>
                <w:bCs/>
              </w:rPr>
            </w:pPr>
            <w:r w:rsidRPr="003C0F27">
              <w:rPr>
                <w:rFonts w:ascii="Arial" w:hAnsi="Arial" w:cs="Arial"/>
                <w:b/>
                <w:bCs/>
              </w:rPr>
              <w:t>Pertinent Primary Factors</w:t>
            </w:r>
          </w:p>
        </w:tc>
        <w:tc>
          <w:tcPr>
            <w:tcW w:w="2970" w:type="dxa"/>
            <w:vAlign w:val="center"/>
          </w:tcPr>
          <w:p w:rsidR="004A1716" w:rsidRPr="003C0F27" w:rsidRDefault="004A1716" w:rsidP="004A1716">
            <w:pPr>
              <w:jc w:val="center"/>
              <w:rPr>
                <w:rFonts w:ascii="Arial" w:hAnsi="Arial" w:cs="Arial"/>
                <w:b/>
                <w:bCs/>
              </w:rPr>
            </w:pPr>
            <w:r w:rsidRPr="003C0F27">
              <w:rPr>
                <w:rFonts w:ascii="Arial" w:hAnsi="Arial" w:cs="Arial"/>
                <w:b/>
                <w:bCs/>
              </w:rPr>
              <w:t xml:space="preserve">Pertinent </w:t>
            </w:r>
            <w:proofErr w:type="spellStart"/>
            <w:r w:rsidRPr="003C0F27">
              <w:rPr>
                <w:rFonts w:ascii="Arial" w:hAnsi="Arial" w:cs="Arial"/>
                <w:b/>
                <w:bCs/>
              </w:rPr>
              <w:t>Subfactors</w:t>
            </w:r>
            <w:proofErr w:type="spellEnd"/>
          </w:p>
        </w:tc>
        <w:tc>
          <w:tcPr>
            <w:tcW w:w="3330" w:type="dxa"/>
            <w:vAlign w:val="center"/>
          </w:tcPr>
          <w:p w:rsidR="004A1716" w:rsidRPr="003C0F27" w:rsidRDefault="004A1716" w:rsidP="004A1716">
            <w:pPr>
              <w:jc w:val="center"/>
              <w:rPr>
                <w:rFonts w:ascii="Arial" w:hAnsi="Arial" w:cs="Arial"/>
                <w:b/>
                <w:bCs/>
              </w:rPr>
            </w:pPr>
            <w:r w:rsidRPr="003C0F27">
              <w:rPr>
                <w:rFonts w:ascii="Arial" w:hAnsi="Arial" w:cs="Arial"/>
                <w:b/>
                <w:bCs/>
              </w:rPr>
              <w:t>Pertinent Precautions To Be Taken</w:t>
            </w:r>
          </w:p>
        </w:tc>
      </w:tr>
      <w:tr w:rsidR="004A1716" w:rsidTr="0045569D">
        <w:tc>
          <w:tcPr>
            <w:tcW w:w="3240" w:type="dxa"/>
          </w:tcPr>
          <w:p w:rsidR="004A1716" w:rsidRDefault="004A1716" w:rsidP="004A1716">
            <w:pPr>
              <w:rPr>
                <w:b/>
                <w:bCs/>
                <w:sz w:val="18"/>
              </w:rPr>
            </w:pPr>
            <w:r>
              <w:rPr>
                <w:b/>
                <w:bCs/>
                <w:sz w:val="18"/>
              </w:rPr>
              <w:t>1.</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2.</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Pr="003C0F27" w:rsidRDefault="004A1716" w:rsidP="004A1716">
            <w:pPr>
              <w:rPr>
                <w:b/>
                <w:bCs/>
                <w:sz w:val="14"/>
              </w:rPr>
            </w:pPr>
          </w:p>
          <w:p w:rsidR="004A1716" w:rsidRDefault="004A1716" w:rsidP="004A1716">
            <w:pPr>
              <w:rPr>
                <w:b/>
                <w:bCs/>
                <w:sz w:val="18"/>
              </w:rPr>
            </w:pPr>
            <w:r>
              <w:rPr>
                <w:b/>
                <w:bCs/>
                <w:sz w:val="18"/>
              </w:rPr>
              <w:t>2.</w:t>
            </w:r>
          </w:p>
          <w:p w:rsidR="004A1716" w:rsidRPr="003C0F27" w:rsidRDefault="004A1716" w:rsidP="004A1716">
            <w:pPr>
              <w:rPr>
                <w:b/>
                <w:bCs/>
                <w:sz w:val="14"/>
              </w:rPr>
            </w:pPr>
          </w:p>
          <w:p w:rsidR="004A1716" w:rsidRDefault="004A1716" w:rsidP="004A1716">
            <w:pPr>
              <w:rPr>
                <w:b/>
                <w:bCs/>
                <w:sz w:val="18"/>
              </w:rPr>
            </w:pPr>
            <w:r>
              <w:rPr>
                <w:b/>
                <w:bCs/>
                <w:sz w:val="18"/>
              </w:rPr>
              <w:t>3.</w:t>
            </w:r>
          </w:p>
          <w:p w:rsidR="004A1716" w:rsidRPr="003C0F27" w:rsidRDefault="004A1716" w:rsidP="004A1716">
            <w:pPr>
              <w:rPr>
                <w:b/>
                <w:bCs/>
                <w:sz w:val="14"/>
              </w:rPr>
            </w:pPr>
          </w:p>
        </w:tc>
        <w:tc>
          <w:tcPr>
            <w:tcW w:w="3330" w:type="dxa"/>
          </w:tcPr>
          <w:p w:rsidR="004A1716" w:rsidRDefault="004A1716" w:rsidP="004A1716">
            <w:pPr>
              <w:rPr>
                <w:b/>
                <w:bCs/>
                <w:sz w:val="18"/>
              </w:rPr>
            </w:pPr>
            <w:r>
              <w:rPr>
                <w:b/>
                <w:bCs/>
                <w:sz w:val="18"/>
              </w:rPr>
              <w:t>1.</w:t>
            </w:r>
          </w:p>
          <w:p w:rsidR="004A1716" w:rsidRPr="003C0F27" w:rsidRDefault="004A1716" w:rsidP="004A1716">
            <w:pPr>
              <w:rPr>
                <w:b/>
                <w:bCs/>
                <w:sz w:val="14"/>
              </w:rPr>
            </w:pPr>
          </w:p>
          <w:p w:rsidR="004A1716" w:rsidRDefault="004A1716" w:rsidP="004A1716">
            <w:pPr>
              <w:rPr>
                <w:b/>
                <w:bCs/>
                <w:sz w:val="18"/>
              </w:rPr>
            </w:pPr>
            <w:r>
              <w:rPr>
                <w:b/>
                <w:bCs/>
                <w:sz w:val="18"/>
              </w:rPr>
              <w:t>2.</w:t>
            </w:r>
          </w:p>
          <w:p w:rsidR="004A1716" w:rsidRPr="003C0F27" w:rsidRDefault="004A1716" w:rsidP="004A1716">
            <w:pPr>
              <w:rPr>
                <w:b/>
                <w:bCs/>
                <w:sz w:val="14"/>
              </w:rPr>
            </w:pPr>
          </w:p>
          <w:p w:rsidR="004A1716" w:rsidRDefault="004A1716" w:rsidP="004A1716">
            <w:pPr>
              <w:rPr>
                <w:sz w:val="18"/>
              </w:rPr>
            </w:pPr>
            <w:r>
              <w:rPr>
                <w:b/>
                <w:bCs/>
                <w:sz w:val="18"/>
              </w:rPr>
              <w:t>3.</w:t>
            </w:r>
          </w:p>
        </w:tc>
      </w:tr>
      <w:tr w:rsidR="004A1716" w:rsidTr="0045569D">
        <w:tc>
          <w:tcPr>
            <w:tcW w:w="3240" w:type="dxa"/>
          </w:tcPr>
          <w:p w:rsidR="004A1716" w:rsidRDefault="004A1716" w:rsidP="004A1716">
            <w:pPr>
              <w:rPr>
                <w:b/>
                <w:bCs/>
                <w:sz w:val="18"/>
              </w:rPr>
            </w:pPr>
            <w:r>
              <w:rPr>
                <w:b/>
                <w:bCs/>
                <w:sz w:val="18"/>
              </w:rPr>
              <w:t>3.</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Pr="003C0F27" w:rsidRDefault="004A1716" w:rsidP="004A1716">
            <w:pPr>
              <w:rPr>
                <w:b/>
                <w:bCs/>
                <w:sz w:val="14"/>
              </w:rPr>
            </w:pPr>
          </w:p>
          <w:p w:rsidR="004A1716" w:rsidRDefault="004A1716" w:rsidP="004A1716">
            <w:pPr>
              <w:rPr>
                <w:b/>
                <w:bCs/>
                <w:sz w:val="18"/>
              </w:rPr>
            </w:pPr>
            <w:r>
              <w:rPr>
                <w:b/>
                <w:bCs/>
                <w:sz w:val="18"/>
              </w:rPr>
              <w:t>2.</w:t>
            </w:r>
          </w:p>
          <w:p w:rsidR="004A1716" w:rsidRPr="003C0F27" w:rsidRDefault="004A1716" w:rsidP="004A1716">
            <w:pPr>
              <w:rPr>
                <w:b/>
                <w:bCs/>
                <w:sz w:val="14"/>
              </w:rPr>
            </w:pPr>
          </w:p>
        </w:tc>
        <w:tc>
          <w:tcPr>
            <w:tcW w:w="3330" w:type="dxa"/>
          </w:tcPr>
          <w:p w:rsidR="004A1716" w:rsidRDefault="004A1716" w:rsidP="004A1716">
            <w:pPr>
              <w:rPr>
                <w:b/>
                <w:bCs/>
                <w:sz w:val="18"/>
              </w:rPr>
            </w:pPr>
            <w:r>
              <w:rPr>
                <w:b/>
                <w:bCs/>
                <w:sz w:val="18"/>
              </w:rPr>
              <w:t>1.</w:t>
            </w:r>
          </w:p>
          <w:p w:rsidR="004A1716" w:rsidRPr="003C0F27" w:rsidRDefault="004A1716" w:rsidP="004A1716">
            <w:pPr>
              <w:rPr>
                <w:b/>
                <w:bCs/>
                <w:sz w:val="14"/>
              </w:rPr>
            </w:pPr>
          </w:p>
          <w:p w:rsidR="004A1716" w:rsidRDefault="004A1716" w:rsidP="004A1716">
            <w:pPr>
              <w:rPr>
                <w:b/>
                <w:bCs/>
                <w:sz w:val="18"/>
              </w:rPr>
            </w:pPr>
            <w:r>
              <w:rPr>
                <w:b/>
                <w:bCs/>
                <w:sz w:val="18"/>
              </w:rPr>
              <w:t>2.</w:t>
            </w:r>
          </w:p>
          <w:p w:rsidR="004A1716" w:rsidRPr="003C0F27" w:rsidRDefault="004A1716" w:rsidP="004A1716">
            <w:pPr>
              <w:rPr>
                <w:sz w:val="14"/>
              </w:rPr>
            </w:pPr>
          </w:p>
        </w:tc>
      </w:tr>
      <w:tr w:rsidR="004A1716" w:rsidTr="0045569D">
        <w:tc>
          <w:tcPr>
            <w:tcW w:w="3240" w:type="dxa"/>
          </w:tcPr>
          <w:p w:rsidR="004A1716" w:rsidRDefault="004A1716" w:rsidP="004A1716">
            <w:pPr>
              <w:rPr>
                <w:b/>
                <w:bCs/>
                <w:sz w:val="18"/>
              </w:rPr>
            </w:pPr>
            <w:r>
              <w:rPr>
                <w:b/>
                <w:bCs/>
                <w:sz w:val="18"/>
              </w:rPr>
              <w:t>4.</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5.</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6.</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7.</w:t>
            </w:r>
          </w:p>
          <w:p w:rsidR="004A1716" w:rsidRDefault="004A1716" w:rsidP="004A1716">
            <w:pPr>
              <w:rPr>
                <w:b/>
                <w:bCs/>
                <w:sz w:val="18"/>
              </w:rPr>
            </w:pP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p w:rsidR="004A1716" w:rsidRDefault="004A1716" w:rsidP="004A1716">
            <w:pPr>
              <w:rPr>
                <w:b/>
                <w:bCs/>
                <w:sz w:val="18"/>
              </w:rPr>
            </w:pPr>
            <w:r>
              <w:rPr>
                <w:b/>
                <w:bCs/>
                <w:sz w:val="18"/>
              </w:rPr>
              <w:t>3.</w:t>
            </w:r>
          </w:p>
          <w:p w:rsidR="004A1716" w:rsidRDefault="004A1716" w:rsidP="004A1716">
            <w:pPr>
              <w:rPr>
                <w:b/>
                <w:bCs/>
                <w:sz w:val="18"/>
              </w:rPr>
            </w:pPr>
          </w:p>
          <w:p w:rsidR="004A1716" w:rsidRDefault="004A1716" w:rsidP="004A1716">
            <w:pPr>
              <w:rPr>
                <w:b/>
                <w:bCs/>
                <w:sz w:val="18"/>
              </w:rPr>
            </w:pPr>
            <w:r>
              <w:rPr>
                <w:b/>
                <w:bCs/>
                <w:sz w:val="18"/>
              </w:rPr>
              <w:t>4.</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p w:rsidR="004A1716" w:rsidRDefault="004A1716" w:rsidP="004A1716">
            <w:pPr>
              <w:rPr>
                <w:b/>
                <w:bCs/>
                <w:sz w:val="18"/>
              </w:rPr>
            </w:pPr>
            <w:r>
              <w:rPr>
                <w:b/>
                <w:bCs/>
                <w:sz w:val="18"/>
              </w:rPr>
              <w:t>3.</w:t>
            </w:r>
          </w:p>
          <w:p w:rsidR="004A1716" w:rsidRDefault="004A1716" w:rsidP="004A1716">
            <w:pPr>
              <w:rPr>
                <w:b/>
                <w:bCs/>
                <w:sz w:val="18"/>
              </w:rPr>
            </w:pPr>
          </w:p>
          <w:p w:rsidR="004A1716" w:rsidRDefault="004A1716" w:rsidP="004A1716">
            <w:pPr>
              <w:rPr>
                <w:sz w:val="18"/>
              </w:rPr>
            </w:pPr>
            <w:r>
              <w:rPr>
                <w:b/>
                <w:bCs/>
                <w:sz w:val="18"/>
              </w:rPr>
              <w:t>4.</w:t>
            </w:r>
          </w:p>
        </w:tc>
      </w:tr>
      <w:tr w:rsidR="004A1716" w:rsidTr="0045569D">
        <w:tc>
          <w:tcPr>
            <w:tcW w:w="3240" w:type="dxa"/>
          </w:tcPr>
          <w:p w:rsidR="004A1716" w:rsidRDefault="004A1716" w:rsidP="004A1716">
            <w:pPr>
              <w:rPr>
                <w:b/>
                <w:bCs/>
                <w:sz w:val="18"/>
              </w:rPr>
            </w:pPr>
            <w:r>
              <w:rPr>
                <w:b/>
                <w:bCs/>
                <w:sz w:val="18"/>
              </w:rPr>
              <w:t>8.</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p w:rsidR="004A1716" w:rsidRDefault="004A1716" w:rsidP="004A1716">
            <w:pPr>
              <w:rPr>
                <w:b/>
                <w:bCs/>
                <w:sz w:val="18"/>
              </w:rPr>
            </w:pPr>
            <w:r>
              <w:rPr>
                <w:b/>
                <w:bCs/>
                <w:sz w:val="18"/>
              </w:rPr>
              <w:t>3.</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p w:rsidR="004A1716" w:rsidRDefault="004A1716" w:rsidP="004A1716">
            <w:pPr>
              <w:rPr>
                <w:sz w:val="18"/>
              </w:rPr>
            </w:pPr>
            <w:r>
              <w:rPr>
                <w:b/>
                <w:bCs/>
                <w:sz w:val="18"/>
              </w:rPr>
              <w:t>3.</w:t>
            </w:r>
          </w:p>
        </w:tc>
      </w:tr>
      <w:tr w:rsidR="004A1716" w:rsidTr="0045569D">
        <w:tc>
          <w:tcPr>
            <w:tcW w:w="3240" w:type="dxa"/>
          </w:tcPr>
          <w:p w:rsidR="004A1716" w:rsidRDefault="004A1716" w:rsidP="004A1716">
            <w:pPr>
              <w:rPr>
                <w:b/>
                <w:bCs/>
                <w:sz w:val="18"/>
              </w:rPr>
            </w:pPr>
            <w:r>
              <w:rPr>
                <w:b/>
                <w:bCs/>
                <w:sz w:val="18"/>
              </w:rPr>
              <w:t>9.</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Pr="00654AF8" w:rsidRDefault="004A1716" w:rsidP="004A1716">
            <w:pPr>
              <w:rPr>
                <w:b/>
                <w:bCs/>
                <w:sz w:val="18"/>
              </w:rPr>
            </w:pPr>
            <w:r>
              <w:rPr>
                <w:b/>
                <w:bCs/>
                <w:sz w:val="18"/>
              </w:rPr>
              <w:t>2.</w:t>
            </w:r>
          </w:p>
        </w:tc>
      </w:tr>
      <w:tr w:rsidR="004A1716" w:rsidTr="0045569D">
        <w:tc>
          <w:tcPr>
            <w:tcW w:w="3240" w:type="dxa"/>
          </w:tcPr>
          <w:p w:rsidR="004A1716" w:rsidRDefault="004A1716" w:rsidP="004A1716">
            <w:pPr>
              <w:rPr>
                <w:b/>
                <w:bCs/>
                <w:sz w:val="18"/>
              </w:rPr>
            </w:pPr>
            <w:r>
              <w:rPr>
                <w:b/>
                <w:bCs/>
                <w:sz w:val="18"/>
              </w:rPr>
              <w:t>10.</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11.</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12.</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13.</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sz w:val="18"/>
              </w:rPr>
            </w:pPr>
            <w:r>
              <w:rPr>
                <w:b/>
                <w:bCs/>
                <w:sz w:val="18"/>
              </w:rPr>
              <w:t>2.</w:t>
            </w:r>
          </w:p>
        </w:tc>
      </w:tr>
    </w:tbl>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17DB4" w:rsidRDefault="00417DB4" w:rsidP="00417DB4"/>
    <w:p w:rsidR="00417DB4" w:rsidRDefault="00417DB4" w:rsidP="00417DB4"/>
    <w:p w:rsidR="00417DB4" w:rsidRPr="00417DB4" w:rsidRDefault="002852D4" w:rsidP="00417DB4">
      <w:pPr>
        <w:pStyle w:val="activitytitle"/>
      </w:pPr>
      <w:r>
        <w:br w:type="page"/>
      </w:r>
      <w:r w:rsidR="00417DB4" w:rsidRPr="00417DB4">
        <w:lastRenderedPageBreak/>
        <w:t xml:space="preserve">Activity </w:t>
      </w:r>
      <w:r w:rsidR="00944E8C">
        <w:t>5</w:t>
      </w:r>
      <w:r w:rsidR="00417DB4" w:rsidRPr="00417DB4">
        <w:t>.1 (cont</w:t>
      </w:r>
      <w:r w:rsidR="003C41CE">
        <w:t>'</w:t>
      </w:r>
      <w:r w:rsidR="00417DB4" w:rsidRPr="00417DB4">
        <w:t>d)</w:t>
      </w:r>
    </w:p>
    <w:p w:rsidR="00417DB4" w:rsidRPr="00417DB4" w:rsidRDefault="00417DB4" w:rsidP="00417DB4"/>
    <w:p w:rsidR="004A1716" w:rsidRPr="004A1716" w:rsidRDefault="004A1716" w:rsidP="004A1716">
      <w:pPr>
        <w:rPr>
          <w:rFonts w:ascii="Arial" w:hAnsi="Arial" w:cs="Arial"/>
          <w:b/>
          <w:bCs/>
        </w:rPr>
      </w:pPr>
      <w:r w:rsidRPr="004A1716">
        <w:rPr>
          <w:rFonts w:ascii="Arial" w:hAnsi="Arial" w:cs="Arial"/>
          <w:b/>
          <w:bCs/>
        </w:rPr>
        <w:t>Commercial--Type III--Ordinary--Exercise #3</w:t>
      </w:r>
    </w:p>
    <w:p w:rsidR="004A1716" w:rsidRPr="004A1716" w:rsidRDefault="004A1716" w:rsidP="004A1716">
      <w:pPr>
        <w:rPr>
          <w:b/>
          <w:bCs/>
        </w:rPr>
      </w:pPr>
    </w:p>
    <w:p w:rsidR="004A1716" w:rsidRPr="004A1716" w:rsidRDefault="004A1716" w:rsidP="0045569D">
      <w:pPr>
        <w:tabs>
          <w:tab w:val="left" w:pos="2880"/>
        </w:tabs>
        <w:rPr>
          <w:b/>
          <w:bCs/>
        </w:rPr>
      </w:pPr>
      <w:r w:rsidRPr="004A1716">
        <w:rPr>
          <w:b/>
          <w:bCs/>
        </w:rPr>
        <w:t>Structure:</w:t>
      </w:r>
      <w:r w:rsidR="0045569D">
        <w:rPr>
          <w:b/>
          <w:bCs/>
        </w:rPr>
        <w:tab/>
      </w:r>
      <w:r w:rsidRPr="004A1716">
        <w:t>Two-story, 20 by 40 foot</w:t>
      </w:r>
    </w:p>
    <w:p w:rsidR="004A1716" w:rsidRPr="004A1716" w:rsidRDefault="004A1716" w:rsidP="0045569D">
      <w:pPr>
        <w:tabs>
          <w:tab w:val="left" w:pos="2880"/>
        </w:tabs>
        <w:rPr>
          <w:b/>
          <w:bCs/>
        </w:rPr>
      </w:pPr>
    </w:p>
    <w:p w:rsidR="004A1716" w:rsidRPr="004A1716" w:rsidRDefault="004A1716" w:rsidP="0045569D">
      <w:pPr>
        <w:tabs>
          <w:tab w:val="left" w:pos="2880"/>
        </w:tabs>
      </w:pPr>
      <w:r w:rsidRPr="004A1716">
        <w:rPr>
          <w:b/>
          <w:bCs/>
        </w:rPr>
        <w:t>Building Construction:</w:t>
      </w:r>
      <w:r>
        <w:tab/>
      </w:r>
      <w:r w:rsidRPr="004A1716">
        <w:t xml:space="preserve">Type III--ordinary </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Roof Construction:</w:t>
      </w:r>
      <w:r w:rsidR="0045569D">
        <w:tab/>
      </w:r>
      <w:r w:rsidRPr="004A1716">
        <w:t>Post-and-beam</w:t>
      </w:r>
    </w:p>
    <w:p w:rsidR="004A1716" w:rsidRPr="004A1716" w:rsidRDefault="004A1716" w:rsidP="0045569D">
      <w:pPr>
        <w:tabs>
          <w:tab w:val="left" w:pos="2880"/>
        </w:tabs>
      </w:pPr>
    </w:p>
    <w:p w:rsidR="004A1716" w:rsidRPr="004A1716" w:rsidRDefault="004A1716" w:rsidP="0045569D">
      <w:pPr>
        <w:tabs>
          <w:tab w:val="left" w:pos="2880"/>
        </w:tabs>
      </w:pPr>
      <w:r>
        <w:rPr>
          <w:b/>
          <w:bCs/>
        </w:rPr>
        <w:t>Floors:</w:t>
      </w:r>
      <w:r w:rsidR="0045569D">
        <w:rPr>
          <w:b/>
          <w:bCs/>
        </w:rPr>
        <w:tab/>
      </w:r>
      <w:r w:rsidRPr="004A1716">
        <w:t>2</w:t>
      </w:r>
      <w:r w:rsidR="003C0F27">
        <w:t>-</w:t>
      </w:r>
      <w:r w:rsidRPr="004A1716">
        <w:t xml:space="preserve"> by 6-inch flooring system tongue and groove</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Alarm System:</w:t>
      </w:r>
      <w:r w:rsidR="0045569D">
        <w:rPr>
          <w:b/>
          <w:bCs/>
        </w:rPr>
        <w:tab/>
      </w:r>
      <w:r w:rsidRPr="004A1716">
        <w:t>Smoke detectors installed</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Occupants:</w:t>
      </w:r>
      <w:r w:rsidR="0045569D">
        <w:tab/>
      </w:r>
      <w:r w:rsidRPr="004A1716">
        <w:t>Eight employees</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Special Concerns:</w:t>
      </w:r>
      <w:r w:rsidR="0045569D">
        <w:tab/>
      </w:r>
      <w:r w:rsidRPr="004A1716">
        <w:t>High fuel load--all floors</w:t>
      </w:r>
    </w:p>
    <w:p w:rsidR="004A1716" w:rsidRPr="004A1716" w:rsidRDefault="0045569D" w:rsidP="0045569D">
      <w:pPr>
        <w:tabs>
          <w:tab w:val="left" w:pos="2880"/>
        </w:tabs>
      </w:pPr>
      <w:r>
        <w:rPr>
          <w:b/>
          <w:bCs/>
        </w:rPr>
        <w:tab/>
      </w:r>
      <w:r w:rsidR="004A1716" w:rsidRPr="004A1716">
        <w:t>Flammable materials</w:t>
      </w:r>
      <w:r w:rsidR="004A1716" w:rsidRPr="004A1716">
        <w:rPr>
          <w:b/>
          <w:bCs/>
        </w:rPr>
        <w:t>--</w:t>
      </w:r>
      <w:r w:rsidR="004A1716" w:rsidRPr="004A1716">
        <w:t>basement</w:t>
      </w:r>
    </w:p>
    <w:p w:rsidR="004A1716" w:rsidRPr="004A1716" w:rsidRDefault="004A1716" w:rsidP="004A1716">
      <w:pPr>
        <w:rPr>
          <w:b/>
          <w:bCs/>
        </w:rPr>
      </w:pPr>
    </w:p>
    <w:p w:rsidR="004A1716" w:rsidRPr="004A1716" w:rsidRDefault="004A1716" w:rsidP="004A1716">
      <w:pPr>
        <w:rPr>
          <w:b/>
          <w:bCs/>
        </w:rPr>
      </w:pPr>
      <w:r w:rsidRPr="004A1716">
        <w:rPr>
          <w:b/>
          <w:bCs/>
        </w:rPr>
        <w:t xml:space="preserve">Situation Report: </w:t>
      </w:r>
    </w:p>
    <w:p w:rsidR="004A1716" w:rsidRPr="004A1716" w:rsidRDefault="004A1716" w:rsidP="004A1716">
      <w:pPr>
        <w:rPr>
          <w:b/>
          <w:bCs/>
        </w:rPr>
      </w:pPr>
    </w:p>
    <w:p w:rsidR="004A1716" w:rsidRPr="004A1716" w:rsidRDefault="004A1716" w:rsidP="004A1716">
      <w:pPr>
        <w:rPr>
          <w:b/>
          <w:bCs/>
        </w:rPr>
      </w:pPr>
      <w:smartTag w:uri="urn:schemas-microsoft-com:office:smarttags" w:element="place">
        <w:smartTag w:uri="urn:schemas-microsoft-com:office:smarttags" w:element="PlaceName">
          <w:r w:rsidRPr="004A1716">
            <w:rPr>
              <w:b/>
              <w:bCs/>
            </w:rPr>
            <w:t>Fire</w:t>
          </w:r>
        </w:smartTag>
        <w:r w:rsidRPr="004A1716">
          <w:rPr>
            <w:b/>
            <w:bCs/>
          </w:rPr>
          <w:t xml:space="preserve"> </w:t>
        </w:r>
        <w:smartTag w:uri="urn:schemas-microsoft-com:office:smarttags" w:element="PlaceType">
          <w:r w:rsidRPr="004A1716">
            <w:rPr>
              <w:b/>
              <w:bCs/>
            </w:rPr>
            <w:t>Building</w:t>
          </w:r>
        </w:smartTag>
      </w:smartTag>
      <w:r w:rsidRPr="004A1716">
        <w:rPr>
          <w:b/>
          <w:bCs/>
        </w:rPr>
        <w:t>:</w:t>
      </w:r>
    </w:p>
    <w:p w:rsidR="004A1716" w:rsidRPr="004A1716" w:rsidRDefault="004A1716" w:rsidP="004A1716">
      <w:pPr>
        <w:rPr>
          <w:b/>
          <w:bCs/>
        </w:rPr>
      </w:pPr>
    </w:p>
    <w:p w:rsidR="004A1716" w:rsidRPr="004A1716" w:rsidRDefault="004A1716" w:rsidP="004A1716">
      <w:r w:rsidRPr="004A1716">
        <w:t xml:space="preserve">It is Saturday, March 5, 1300 hours, temperature 25 °F (-4 °C), and wind from north at 7 mph.  Upon arrival, the </w:t>
      </w:r>
      <w:smartTag w:uri="urn:schemas-microsoft-com:office:smarttags" w:element="place">
        <w:smartTag w:uri="urn:schemas-microsoft-com:office:smarttags" w:element="PlaceName">
          <w:r w:rsidRPr="004A1716">
            <w:t>Art</w:t>
          </w:r>
        </w:smartTag>
        <w:r w:rsidRPr="004A1716">
          <w:t xml:space="preserve"> </w:t>
        </w:r>
        <w:smartTag w:uri="urn:schemas-microsoft-com:office:smarttags" w:element="PlaceName">
          <w:r w:rsidRPr="004A1716">
            <w:t>Gallery</w:t>
          </w:r>
        </w:smartTag>
      </w:smartTag>
      <w:r w:rsidRPr="004A1716">
        <w:t xml:space="preserve"> manager reports two employees are unaccounted for; they were refinishing wooden antiques in the basement. </w:t>
      </w:r>
      <w:r w:rsidR="003C0F27">
        <w:t xml:space="preserve"> </w:t>
      </w:r>
      <w:r w:rsidRPr="004A1716">
        <w:t>He reports that he has a large amount of flammable paints and solvents in 5</w:t>
      </w:r>
      <w:r w:rsidR="002A1114">
        <w:t>- to 10-</w:t>
      </w:r>
      <w:r w:rsidRPr="004A1716">
        <w:t xml:space="preserve">gallon cans in the basement. </w:t>
      </w:r>
      <w:r w:rsidR="003C0F27">
        <w:t xml:space="preserve"> </w:t>
      </w:r>
      <w:r w:rsidRPr="004A1716">
        <w:t xml:space="preserve">Three employees were in the basement working at the time. </w:t>
      </w:r>
      <w:r w:rsidR="003C0F27">
        <w:t xml:space="preserve"> </w:t>
      </w:r>
      <w:r w:rsidRPr="004A1716">
        <w:t xml:space="preserve">They report that a small explosion occurred in the finishing room. </w:t>
      </w:r>
      <w:r w:rsidR="003C0F27">
        <w:t xml:space="preserve"> </w:t>
      </w:r>
      <w:r w:rsidRPr="004A1716">
        <w:t>Two of those employees are outside with severe arm and face burns.</w:t>
      </w:r>
      <w:r w:rsidR="003C0F27">
        <w:t xml:space="preserve"> </w:t>
      </w:r>
      <w:r w:rsidRPr="004A1716">
        <w:t xml:space="preserve"> One employee is still missing. </w:t>
      </w:r>
      <w:r w:rsidR="003C0F27">
        <w:t xml:space="preserve"> </w:t>
      </w:r>
      <w:r w:rsidRPr="004A1716">
        <w:t>All other customers and employees are accounted for.</w:t>
      </w:r>
    </w:p>
    <w:p w:rsidR="004A1716" w:rsidRPr="004A1716" w:rsidRDefault="004A1716" w:rsidP="004A1716"/>
    <w:p w:rsidR="004A1716" w:rsidRPr="004A1716" w:rsidRDefault="004A1716" w:rsidP="004A1716">
      <w:pPr>
        <w:rPr>
          <w:b/>
          <w:bCs/>
        </w:rPr>
      </w:pPr>
      <w:smartTag w:uri="urn:schemas-microsoft-com:office:smarttags" w:element="place">
        <w:smartTag w:uri="urn:schemas-microsoft-com:office:smarttags" w:element="PlaceName">
          <w:r w:rsidRPr="004A1716">
            <w:rPr>
              <w:b/>
              <w:bCs/>
            </w:rPr>
            <w:t>Exposure</w:t>
          </w:r>
        </w:smartTag>
        <w:r w:rsidRPr="004A1716">
          <w:rPr>
            <w:b/>
            <w:bCs/>
          </w:rPr>
          <w:t xml:space="preserve"> </w:t>
        </w:r>
        <w:smartTag w:uri="urn:schemas-microsoft-com:office:smarttags" w:element="PlaceType">
          <w:r w:rsidRPr="004A1716">
            <w:rPr>
              <w:b/>
              <w:bCs/>
            </w:rPr>
            <w:t>Building</w:t>
          </w:r>
        </w:smartTag>
      </w:smartTag>
      <w:r w:rsidRPr="004A1716">
        <w:rPr>
          <w:b/>
          <w:bCs/>
        </w:rPr>
        <w:t>:</w:t>
      </w:r>
    </w:p>
    <w:p w:rsidR="004A1716" w:rsidRPr="004A1716" w:rsidRDefault="004A1716" w:rsidP="004A1716">
      <w:pPr>
        <w:rPr>
          <w:b/>
          <w:bCs/>
        </w:rPr>
      </w:pPr>
    </w:p>
    <w:p w:rsidR="004A1716" w:rsidRPr="004A1716" w:rsidRDefault="004A1716" w:rsidP="004A1716">
      <w:proofErr w:type="gramStart"/>
      <w:r w:rsidRPr="004A1716">
        <w:t>Occupied as Richmond Art Gallery Side B--two-story, 20 by 40 f</w:t>
      </w:r>
      <w:r w:rsidR="00DA3006">
        <w:t xml:space="preserve">oot--Type III--ordinary balloon </w:t>
      </w:r>
      <w:r w:rsidRPr="004A1716">
        <w:t>frame.</w:t>
      </w:r>
      <w:proofErr w:type="gramEnd"/>
    </w:p>
    <w:p w:rsidR="00417DB4" w:rsidRPr="00417DB4" w:rsidRDefault="00417DB4" w:rsidP="00417DB4"/>
    <w:p w:rsidR="00417DB4" w:rsidRPr="00417DB4" w:rsidRDefault="00417DB4" w:rsidP="00417DB4"/>
    <w:p w:rsidR="00417DB4" w:rsidRPr="00417DB4" w:rsidRDefault="00417DB4" w:rsidP="00417DB4"/>
    <w:p w:rsidR="004C443C" w:rsidRDefault="004A1716" w:rsidP="004A1716">
      <w:pPr>
        <w:pStyle w:val="activitytitle"/>
      </w:pPr>
      <w:r>
        <w:br w:type="page"/>
      </w: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C443C" w:rsidRDefault="004C443C" w:rsidP="004A1716">
      <w:pPr>
        <w:pStyle w:val="activitytitle"/>
      </w:pPr>
    </w:p>
    <w:p w:rsidR="004A1716" w:rsidRDefault="004A1716" w:rsidP="004A1716">
      <w:pPr>
        <w:pStyle w:val="activitytitle"/>
      </w:pPr>
      <w:r>
        <w:br w:type="page"/>
      </w:r>
      <w:r>
        <w:lastRenderedPageBreak/>
        <w:t xml:space="preserve">Activity </w:t>
      </w:r>
      <w:r w:rsidR="00944E8C">
        <w:t>5</w:t>
      </w:r>
      <w:r>
        <w:t>.1 (cont'd)</w:t>
      </w:r>
    </w:p>
    <w:p w:rsidR="004A1716" w:rsidRDefault="004A1716" w:rsidP="004A1716">
      <w:pPr>
        <w:pStyle w:val="activitytitle"/>
      </w:pPr>
    </w:p>
    <w:p w:rsidR="004A1716" w:rsidRDefault="004A1716" w:rsidP="004A1716">
      <w:pPr>
        <w:pStyle w:val="activitytitle"/>
      </w:pPr>
      <w:r>
        <w:t>Exercise #3 Plot Plans</w:t>
      </w:r>
    </w:p>
    <w:p w:rsidR="004A1716" w:rsidRDefault="004A1716" w:rsidP="00417DB4">
      <w:pPr>
        <w:jc w:val="center"/>
      </w:pPr>
    </w:p>
    <w:p w:rsidR="0082012C" w:rsidRPr="004A1716" w:rsidRDefault="0041338E" w:rsidP="00417DB4">
      <w:pPr>
        <w:jc w:val="center"/>
      </w:pPr>
      <w:r>
        <w:rPr>
          <w:noProof/>
        </w:rPr>
        <w:drawing>
          <wp:inline distT="0" distB="0" distL="0" distR="0">
            <wp:extent cx="4991100" cy="3733800"/>
            <wp:effectExtent l="0" t="0" r="0" b="0"/>
            <wp:docPr id="9" name="Picture 9" descr="Activity 5.1 plot plans for exercise 3 first fl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4991100" cy="3733800"/>
                    </a:xfrm>
                    <a:prstGeom prst="rect">
                      <a:avLst/>
                    </a:prstGeom>
                    <a:noFill/>
                    <a:ln w="9525">
                      <a:noFill/>
                      <a:miter lim="800000"/>
                      <a:headEnd/>
                      <a:tailEnd/>
                    </a:ln>
                  </pic:spPr>
                </pic:pic>
              </a:graphicData>
            </a:graphic>
          </wp:inline>
        </w:drawing>
      </w:r>
    </w:p>
    <w:p w:rsidR="0082012C" w:rsidRDefault="0082012C" w:rsidP="00E12A3C">
      <w:pPr>
        <w:ind w:left="4320" w:hanging="4320"/>
      </w:pPr>
    </w:p>
    <w:p w:rsidR="0082012C" w:rsidRPr="004A1716" w:rsidRDefault="0041338E" w:rsidP="004A1716">
      <w:pPr>
        <w:ind w:left="4320" w:hanging="4320"/>
        <w:jc w:val="center"/>
      </w:pPr>
      <w:r>
        <w:rPr>
          <w:noProof/>
        </w:rPr>
        <w:drawing>
          <wp:inline distT="0" distB="0" distL="0" distR="0">
            <wp:extent cx="4391025" cy="3429000"/>
            <wp:effectExtent l="0" t="0" r="0" b="0"/>
            <wp:docPr id="10" name="Picture 10" descr="Activity 5.1 plot plans for exercise 3 second fl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4391025" cy="3429000"/>
                    </a:xfrm>
                    <a:prstGeom prst="rect">
                      <a:avLst/>
                    </a:prstGeom>
                    <a:noFill/>
                    <a:ln w="9525">
                      <a:noFill/>
                      <a:miter lim="800000"/>
                      <a:headEnd/>
                      <a:tailEnd/>
                    </a:ln>
                  </pic:spPr>
                </pic:pic>
              </a:graphicData>
            </a:graphic>
          </wp:inline>
        </w:drawing>
      </w:r>
    </w:p>
    <w:p w:rsidR="0082012C" w:rsidRPr="00417DB4" w:rsidRDefault="0082012C" w:rsidP="00417DB4">
      <w:pPr>
        <w:jc w:val="center"/>
      </w:pPr>
    </w:p>
    <w:p w:rsidR="00C126AE" w:rsidRPr="004A1716" w:rsidRDefault="0041338E" w:rsidP="004A1716">
      <w:pPr>
        <w:ind w:left="4320" w:hanging="4320"/>
        <w:jc w:val="center"/>
      </w:pPr>
      <w:r>
        <w:rPr>
          <w:noProof/>
        </w:rPr>
        <w:lastRenderedPageBreak/>
        <w:drawing>
          <wp:inline distT="0" distB="0" distL="0" distR="0">
            <wp:extent cx="4857750" cy="3829050"/>
            <wp:effectExtent l="0" t="0" r="0" b="0"/>
            <wp:docPr id="11" name="Picture 11" descr="Activity 5.1 plot plans for exercise 3 basement fire location flammable finishing 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srcRect/>
                    <a:stretch>
                      <a:fillRect/>
                    </a:stretch>
                  </pic:blipFill>
                  <pic:spPr bwMode="auto">
                    <a:xfrm>
                      <a:off x="0" y="0"/>
                      <a:ext cx="4857750" cy="3829050"/>
                    </a:xfrm>
                    <a:prstGeom prst="rect">
                      <a:avLst/>
                    </a:prstGeom>
                    <a:noFill/>
                    <a:ln w="9525">
                      <a:noFill/>
                      <a:miter lim="800000"/>
                      <a:headEnd/>
                      <a:tailEnd/>
                    </a:ln>
                  </pic:spPr>
                </pic:pic>
              </a:graphicData>
            </a:graphic>
          </wp:inline>
        </w:drawing>
      </w:r>
    </w:p>
    <w:p w:rsidR="00C126AE" w:rsidRDefault="00C126AE" w:rsidP="00E12A3C">
      <w:pPr>
        <w:ind w:left="4320" w:hanging="4320"/>
      </w:pPr>
    </w:p>
    <w:p w:rsidR="00C126AE" w:rsidRDefault="00C126AE" w:rsidP="00E12A3C">
      <w:pPr>
        <w:ind w:left="4320" w:hanging="4320"/>
      </w:pPr>
    </w:p>
    <w:p w:rsidR="004A1716" w:rsidRDefault="00C126AE" w:rsidP="004A1716">
      <w:pPr>
        <w:pStyle w:val="activitytitle"/>
      </w:pPr>
      <w:r>
        <w:br w:type="page"/>
      </w:r>
      <w:r w:rsidR="004A1716">
        <w:lastRenderedPageBreak/>
        <w:t xml:space="preserve">Activity </w:t>
      </w:r>
      <w:r w:rsidR="00944E8C">
        <w:t>5</w:t>
      </w:r>
      <w:r w:rsidR="004A1716">
        <w:t>.1 (cont'd)</w:t>
      </w:r>
    </w:p>
    <w:p w:rsidR="004A1716" w:rsidRPr="004A1716" w:rsidRDefault="004A1716" w:rsidP="004A1716">
      <w:pPr>
        <w:jc w:val="center"/>
        <w:rPr>
          <w:sz w:val="16"/>
          <w:szCs w:val="16"/>
        </w:rPr>
      </w:pPr>
    </w:p>
    <w:p w:rsidR="004A1716" w:rsidRPr="00DF6470" w:rsidRDefault="004A1716" w:rsidP="004A1716">
      <w:pPr>
        <w:jc w:val="center"/>
        <w:rPr>
          <w:rFonts w:ascii="Arial" w:hAnsi="Arial" w:cs="Arial"/>
          <w:b/>
        </w:rPr>
      </w:pPr>
      <w:r w:rsidRPr="00DF6470">
        <w:rPr>
          <w:rFonts w:ascii="Arial" w:hAnsi="Arial" w:cs="Arial"/>
          <w:b/>
        </w:rPr>
        <w:t>Primary Factor</w:t>
      </w:r>
      <w:r>
        <w:rPr>
          <w:rFonts w:ascii="Arial" w:hAnsi="Arial" w:cs="Arial"/>
          <w:b/>
        </w:rPr>
        <w:t>s</w:t>
      </w:r>
      <w:r w:rsidRPr="00DF6470">
        <w:rPr>
          <w:rFonts w:ascii="Arial" w:hAnsi="Arial" w:cs="Arial"/>
          <w:b/>
        </w:rPr>
        <w:t xml:space="preserve"> Exercise Chart</w:t>
      </w:r>
    </w:p>
    <w:p w:rsidR="004A1716" w:rsidRPr="004A1716" w:rsidRDefault="004A1716" w:rsidP="004A1716">
      <w:pPr>
        <w:rPr>
          <w:sz w:val="16"/>
          <w:szCs w:val="16"/>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3060"/>
        <w:gridCol w:w="3240"/>
      </w:tblGrid>
      <w:tr w:rsidR="004A1716" w:rsidRPr="00DE07AF" w:rsidTr="0045569D">
        <w:tc>
          <w:tcPr>
            <w:tcW w:w="3240" w:type="dxa"/>
            <w:vAlign w:val="center"/>
          </w:tcPr>
          <w:p w:rsidR="004A1716" w:rsidRPr="00DE07AF" w:rsidRDefault="004A1716" w:rsidP="004A1716">
            <w:pPr>
              <w:jc w:val="center"/>
              <w:rPr>
                <w:rFonts w:ascii="Arial" w:hAnsi="Arial" w:cs="Arial"/>
                <w:b/>
                <w:bCs/>
              </w:rPr>
            </w:pPr>
            <w:r w:rsidRPr="00DE07AF">
              <w:rPr>
                <w:rFonts w:ascii="Arial" w:hAnsi="Arial" w:cs="Arial"/>
                <w:b/>
                <w:bCs/>
              </w:rPr>
              <w:t>Pertinent Primary Factors</w:t>
            </w:r>
          </w:p>
        </w:tc>
        <w:tc>
          <w:tcPr>
            <w:tcW w:w="3060" w:type="dxa"/>
            <w:vAlign w:val="center"/>
          </w:tcPr>
          <w:p w:rsidR="004A1716" w:rsidRPr="00DE07AF" w:rsidRDefault="004A1716" w:rsidP="004A1716">
            <w:pPr>
              <w:jc w:val="center"/>
              <w:rPr>
                <w:rFonts w:ascii="Arial" w:hAnsi="Arial" w:cs="Arial"/>
                <w:b/>
                <w:bCs/>
              </w:rPr>
            </w:pPr>
            <w:r w:rsidRPr="00DE07AF">
              <w:rPr>
                <w:rFonts w:ascii="Arial" w:hAnsi="Arial" w:cs="Arial"/>
                <w:b/>
                <w:bCs/>
              </w:rPr>
              <w:t xml:space="preserve">Pertinent </w:t>
            </w:r>
            <w:proofErr w:type="spellStart"/>
            <w:r w:rsidRPr="00DE07AF">
              <w:rPr>
                <w:rFonts w:ascii="Arial" w:hAnsi="Arial" w:cs="Arial"/>
                <w:b/>
                <w:bCs/>
              </w:rPr>
              <w:t>Subfactors</w:t>
            </w:r>
            <w:proofErr w:type="spellEnd"/>
          </w:p>
        </w:tc>
        <w:tc>
          <w:tcPr>
            <w:tcW w:w="3240" w:type="dxa"/>
            <w:vAlign w:val="center"/>
          </w:tcPr>
          <w:p w:rsidR="004A1716" w:rsidRPr="00DE07AF" w:rsidRDefault="004A1716" w:rsidP="004A1716">
            <w:pPr>
              <w:jc w:val="center"/>
              <w:rPr>
                <w:rFonts w:ascii="Arial" w:hAnsi="Arial" w:cs="Arial"/>
                <w:b/>
                <w:bCs/>
              </w:rPr>
            </w:pPr>
            <w:r w:rsidRPr="00DE07AF">
              <w:rPr>
                <w:rFonts w:ascii="Arial" w:hAnsi="Arial" w:cs="Arial"/>
                <w:b/>
                <w:bCs/>
              </w:rPr>
              <w:t>Pertinent Precautions To Be Taken</w:t>
            </w:r>
          </w:p>
        </w:tc>
      </w:tr>
      <w:tr w:rsidR="004A1716" w:rsidTr="0045569D">
        <w:tc>
          <w:tcPr>
            <w:tcW w:w="3240" w:type="dxa"/>
          </w:tcPr>
          <w:p w:rsidR="004A1716" w:rsidRDefault="004A1716" w:rsidP="004A1716">
            <w:pPr>
              <w:rPr>
                <w:b/>
                <w:bCs/>
                <w:sz w:val="18"/>
              </w:rPr>
            </w:pPr>
            <w:r>
              <w:rPr>
                <w:b/>
                <w:bCs/>
                <w:sz w:val="18"/>
              </w:rPr>
              <w:t>1.</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24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2.</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p w:rsidR="004A1716" w:rsidRDefault="004A1716" w:rsidP="004A1716">
            <w:pPr>
              <w:rPr>
                <w:b/>
                <w:bCs/>
                <w:sz w:val="18"/>
              </w:rPr>
            </w:pPr>
            <w:r>
              <w:rPr>
                <w:b/>
                <w:bCs/>
                <w:sz w:val="18"/>
              </w:rPr>
              <w:t>3.</w:t>
            </w:r>
          </w:p>
          <w:p w:rsidR="004A1716" w:rsidRDefault="004A1716" w:rsidP="004A1716">
            <w:pPr>
              <w:rPr>
                <w:b/>
                <w:bCs/>
                <w:sz w:val="18"/>
              </w:rPr>
            </w:pPr>
          </w:p>
        </w:tc>
        <w:tc>
          <w:tcPr>
            <w:tcW w:w="324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p w:rsidR="004A1716" w:rsidRDefault="004A1716" w:rsidP="004A1716">
            <w:pPr>
              <w:rPr>
                <w:sz w:val="18"/>
              </w:rPr>
            </w:pPr>
            <w:r>
              <w:rPr>
                <w:b/>
                <w:bCs/>
                <w:sz w:val="18"/>
              </w:rPr>
              <w:t>3.</w:t>
            </w:r>
          </w:p>
        </w:tc>
      </w:tr>
      <w:tr w:rsidR="004A1716" w:rsidTr="0045569D">
        <w:tc>
          <w:tcPr>
            <w:tcW w:w="3240" w:type="dxa"/>
          </w:tcPr>
          <w:p w:rsidR="004A1716" w:rsidRDefault="004A1716" w:rsidP="004A1716">
            <w:pPr>
              <w:rPr>
                <w:b/>
                <w:bCs/>
                <w:sz w:val="18"/>
              </w:rPr>
            </w:pPr>
            <w:r>
              <w:rPr>
                <w:b/>
                <w:bCs/>
                <w:sz w:val="18"/>
              </w:rPr>
              <w:t>3.</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24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4.</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24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5.</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24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6.</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24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7.</w:t>
            </w:r>
          </w:p>
          <w:p w:rsidR="004A1716" w:rsidRDefault="004A1716" w:rsidP="004A1716">
            <w:pPr>
              <w:rPr>
                <w:b/>
                <w:bCs/>
                <w:sz w:val="18"/>
              </w:rPr>
            </w:pP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DE07AF" w:rsidRDefault="004A1716" w:rsidP="004A1716">
            <w:pPr>
              <w:rPr>
                <w:b/>
                <w:bCs/>
                <w:sz w:val="16"/>
              </w:rPr>
            </w:pPr>
          </w:p>
          <w:p w:rsidR="004A1716" w:rsidRDefault="004A1716" w:rsidP="004A1716">
            <w:pPr>
              <w:rPr>
                <w:b/>
                <w:bCs/>
                <w:sz w:val="18"/>
              </w:rPr>
            </w:pPr>
            <w:r>
              <w:rPr>
                <w:b/>
                <w:bCs/>
                <w:sz w:val="18"/>
              </w:rPr>
              <w:t>2.</w:t>
            </w:r>
          </w:p>
          <w:p w:rsidR="004A1716" w:rsidRPr="00DE07AF" w:rsidRDefault="004A1716" w:rsidP="004A1716">
            <w:pPr>
              <w:rPr>
                <w:b/>
                <w:bCs/>
                <w:sz w:val="16"/>
              </w:rPr>
            </w:pPr>
          </w:p>
          <w:p w:rsidR="004A1716" w:rsidRDefault="004A1716" w:rsidP="004A1716">
            <w:pPr>
              <w:rPr>
                <w:b/>
                <w:bCs/>
                <w:sz w:val="18"/>
              </w:rPr>
            </w:pPr>
            <w:r>
              <w:rPr>
                <w:b/>
                <w:bCs/>
                <w:sz w:val="18"/>
              </w:rPr>
              <w:t>3.</w:t>
            </w:r>
          </w:p>
          <w:p w:rsidR="004A1716" w:rsidRPr="00DE07AF" w:rsidRDefault="004A1716" w:rsidP="004A1716">
            <w:pPr>
              <w:rPr>
                <w:b/>
                <w:bCs/>
                <w:sz w:val="16"/>
              </w:rPr>
            </w:pPr>
          </w:p>
          <w:p w:rsidR="004A1716" w:rsidRDefault="004A1716" w:rsidP="004A1716">
            <w:pPr>
              <w:rPr>
                <w:b/>
                <w:bCs/>
                <w:sz w:val="18"/>
              </w:rPr>
            </w:pPr>
            <w:r>
              <w:rPr>
                <w:b/>
                <w:bCs/>
                <w:sz w:val="18"/>
              </w:rPr>
              <w:t>4.</w:t>
            </w:r>
          </w:p>
          <w:p w:rsidR="004A1716" w:rsidRPr="00DE07AF" w:rsidRDefault="004A1716" w:rsidP="004A1716">
            <w:pPr>
              <w:rPr>
                <w:b/>
                <w:bCs/>
                <w:sz w:val="16"/>
              </w:rPr>
            </w:pPr>
          </w:p>
        </w:tc>
        <w:tc>
          <w:tcPr>
            <w:tcW w:w="3240" w:type="dxa"/>
          </w:tcPr>
          <w:p w:rsidR="004A1716" w:rsidRDefault="004A1716" w:rsidP="004A1716">
            <w:pPr>
              <w:rPr>
                <w:b/>
                <w:bCs/>
                <w:sz w:val="18"/>
              </w:rPr>
            </w:pPr>
            <w:r>
              <w:rPr>
                <w:b/>
                <w:bCs/>
                <w:sz w:val="18"/>
              </w:rPr>
              <w:t>1.</w:t>
            </w:r>
          </w:p>
          <w:p w:rsidR="004A1716" w:rsidRPr="00DE07AF" w:rsidRDefault="004A1716" w:rsidP="004A1716">
            <w:pPr>
              <w:rPr>
                <w:b/>
                <w:bCs/>
                <w:sz w:val="16"/>
              </w:rPr>
            </w:pPr>
          </w:p>
          <w:p w:rsidR="004A1716" w:rsidRDefault="004A1716" w:rsidP="004A1716">
            <w:pPr>
              <w:rPr>
                <w:b/>
                <w:bCs/>
                <w:sz w:val="18"/>
              </w:rPr>
            </w:pPr>
            <w:r>
              <w:rPr>
                <w:b/>
                <w:bCs/>
                <w:sz w:val="18"/>
              </w:rPr>
              <w:t>2.</w:t>
            </w:r>
          </w:p>
          <w:p w:rsidR="004A1716" w:rsidRPr="00DE07AF" w:rsidRDefault="004A1716" w:rsidP="004A1716">
            <w:pPr>
              <w:rPr>
                <w:b/>
                <w:bCs/>
                <w:sz w:val="16"/>
              </w:rPr>
            </w:pPr>
          </w:p>
          <w:p w:rsidR="004A1716" w:rsidRDefault="004A1716" w:rsidP="004A1716">
            <w:pPr>
              <w:rPr>
                <w:b/>
                <w:bCs/>
                <w:sz w:val="18"/>
              </w:rPr>
            </w:pPr>
            <w:r>
              <w:rPr>
                <w:b/>
                <w:bCs/>
                <w:sz w:val="18"/>
              </w:rPr>
              <w:t>3.</w:t>
            </w:r>
          </w:p>
          <w:p w:rsidR="004A1716" w:rsidRPr="00DE07AF" w:rsidRDefault="004A1716" w:rsidP="004A1716">
            <w:pPr>
              <w:rPr>
                <w:b/>
                <w:bCs/>
                <w:sz w:val="16"/>
              </w:rPr>
            </w:pPr>
          </w:p>
          <w:p w:rsidR="004A1716" w:rsidRDefault="004A1716" w:rsidP="004A1716">
            <w:pPr>
              <w:rPr>
                <w:sz w:val="18"/>
              </w:rPr>
            </w:pPr>
            <w:r>
              <w:rPr>
                <w:b/>
                <w:bCs/>
                <w:sz w:val="18"/>
              </w:rPr>
              <w:t>4.</w:t>
            </w:r>
          </w:p>
        </w:tc>
      </w:tr>
      <w:tr w:rsidR="004A1716" w:rsidTr="0045569D">
        <w:tc>
          <w:tcPr>
            <w:tcW w:w="3240" w:type="dxa"/>
          </w:tcPr>
          <w:p w:rsidR="004A1716" w:rsidRDefault="004A1716" w:rsidP="004A1716">
            <w:pPr>
              <w:rPr>
                <w:b/>
                <w:bCs/>
                <w:sz w:val="18"/>
              </w:rPr>
            </w:pPr>
            <w:r>
              <w:rPr>
                <w:b/>
                <w:bCs/>
                <w:sz w:val="18"/>
              </w:rPr>
              <w:t>8.</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DE07AF" w:rsidRDefault="004A1716" w:rsidP="004A1716">
            <w:pPr>
              <w:rPr>
                <w:b/>
                <w:bCs/>
                <w:sz w:val="16"/>
              </w:rPr>
            </w:pPr>
          </w:p>
          <w:p w:rsidR="004A1716" w:rsidRDefault="004A1716" w:rsidP="004A1716">
            <w:pPr>
              <w:rPr>
                <w:b/>
                <w:bCs/>
                <w:sz w:val="18"/>
              </w:rPr>
            </w:pPr>
            <w:r>
              <w:rPr>
                <w:b/>
                <w:bCs/>
                <w:sz w:val="18"/>
              </w:rPr>
              <w:t>2.</w:t>
            </w:r>
          </w:p>
          <w:p w:rsidR="004A1716" w:rsidRPr="00DE07AF" w:rsidRDefault="004A1716" w:rsidP="004A1716">
            <w:pPr>
              <w:rPr>
                <w:b/>
                <w:bCs/>
                <w:sz w:val="16"/>
              </w:rPr>
            </w:pPr>
          </w:p>
          <w:p w:rsidR="004A1716" w:rsidRDefault="004A1716" w:rsidP="004A1716">
            <w:pPr>
              <w:rPr>
                <w:b/>
                <w:bCs/>
                <w:sz w:val="18"/>
              </w:rPr>
            </w:pPr>
            <w:r>
              <w:rPr>
                <w:b/>
                <w:bCs/>
                <w:sz w:val="18"/>
              </w:rPr>
              <w:t>3.</w:t>
            </w:r>
          </w:p>
          <w:p w:rsidR="004A1716" w:rsidRPr="00DE07AF" w:rsidRDefault="004A1716" w:rsidP="004A1716">
            <w:pPr>
              <w:rPr>
                <w:b/>
                <w:bCs/>
                <w:sz w:val="16"/>
              </w:rPr>
            </w:pPr>
          </w:p>
        </w:tc>
        <w:tc>
          <w:tcPr>
            <w:tcW w:w="3240" w:type="dxa"/>
          </w:tcPr>
          <w:p w:rsidR="004A1716" w:rsidRDefault="004A1716" w:rsidP="004A1716">
            <w:pPr>
              <w:rPr>
                <w:b/>
                <w:bCs/>
                <w:sz w:val="18"/>
              </w:rPr>
            </w:pPr>
            <w:r>
              <w:rPr>
                <w:b/>
                <w:bCs/>
                <w:sz w:val="18"/>
              </w:rPr>
              <w:t>1.</w:t>
            </w:r>
          </w:p>
          <w:p w:rsidR="004A1716" w:rsidRPr="00DE07AF" w:rsidRDefault="004A1716" w:rsidP="004A1716">
            <w:pPr>
              <w:rPr>
                <w:b/>
                <w:bCs/>
                <w:sz w:val="16"/>
              </w:rPr>
            </w:pPr>
          </w:p>
          <w:p w:rsidR="004A1716" w:rsidRDefault="004A1716" w:rsidP="004A1716">
            <w:pPr>
              <w:rPr>
                <w:b/>
                <w:bCs/>
                <w:sz w:val="18"/>
              </w:rPr>
            </w:pPr>
            <w:r>
              <w:rPr>
                <w:b/>
                <w:bCs/>
                <w:sz w:val="18"/>
              </w:rPr>
              <w:t>2.</w:t>
            </w:r>
          </w:p>
          <w:p w:rsidR="004A1716" w:rsidRPr="00DE07AF" w:rsidRDefault="004A1716" w:rsidP="004A1716">
            <w:pPr>
              <w:rPr>
                <w:b/>
                <w:bCs/>
                <w:sz w:val="16"/>
              </w:rPr>
            </w:pPr>
          </w:p>
          <w:p w:rsidR="004A1716" w:rsidRDefault="004A1716" w:rsidP="004A1716">
            <w:pPr>
              <w:rPr>
                <w:sz w:val="18"/>
              </w:rPr>
            </w:pPr>
            <w:r>
              <w:rPr>
                <w:b/>
                <w:bCs/>
                <w:sz w:val="18"/>
              </w:rPr>
              <w:t>3.</w:t>
            </w:r>
          </w:p>
        </w:tc>
      </w:tr>
      <w:tr w:rsidR="004A1716" w:rsidTr="0045569D">
        <w:tc>
          <w:tcPr>
            <w:tcW w:w="3240" w:type="dxa"/>
          </w:tcPr>
          <w:p w:rsidR="004A1716" w:rsidRDefault="004A1716" w:rsidP="004A1716">
            <w:pPr>
              <w:rPr>
                <w:b/>
                <w:bCs/>
                <w:sz w:val="18"/>
              </w:rPr>
            </w:pPr>
            <w:r>
              <w:rPr>
                <w:b/>
                <w:bCs/>
                <w:sz w:val="18"/>
              </w:rPr>
              <w:t>9.</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DE07AF" w:rsidRDefault="004A1716" w:rsidP="004A1716">
            <w:pPr>
              <w:rPr>
                <w:b/>
                <w:bCs/>
                <w:sz w:val="16"/>
              </w:rPr>
            </w:pPr>
          </w:p>
          <w:p w:rsidR="004A1716" w:rsidRDefault="004A1716" w:rsidP="004A1716">
            <w:pPr>
              <w:rPr>
                <w:b/>
                <w:bCs/>
                <w:sz w:val="18"/>
              </w:rPr>
            </w:pPr>
            <w:r>
              <w:rPr>
                <w:b/>
                <w:bCs/>
                <w:sz w:val="18"/>
              </w:rPr>
              <w:t>2.</w:t>
            </w:r>
          </w:p>
        </w:tc>
        <w:tc>
          <w:tcPr>
            <w:tcW w:w="3240" w:type="dxa"/>
          </w:tcPr>
          <w:p w:rsidR="004A1716" w:rsidRDefault="004A1716" w:rsidP="004A1716">
            <w:pPr>
              <w:rPr>
                <w:b/>
                <w:bCs/>
                <w:sz w:val="18"/>
              </w:rPr>
            </w:pPr>
            <w:r>
              <w:rPr>
                <w:b/>
                <w:bCs/>
                <w:sz w:val="18"/>
              </w:rPr>
              <w:t>1.</w:t>
            </w:r>
          </w:p>
          <w:p w:rsidR="004A1716" w:rsidRPr="00DE07AF" w:rsidRDefault="004A1716" w:rsidP="004A1716">
            <w:pPr>
              <w:rPr>
                <w:b/>
                <w:bCs/>
                <w:sz w:val="16"/>
              </w:rPr>
            </w:pPr>
          </w:p>
          <w:p w:rsidR="004A1716" w:rsidRPr="00654AF8" w:rsidRDefault="004A1716" w:rsidP="004A1716">
            <w:pPr>
              <w:rPr>
                <w:b/>
                <w:bCs/>
                <w:sz w:val="18"/>
              </w:rPr>
            </w:pPr>
            <w:r>
              <w:rPr>
                <w:b/>
                <w:bCs/>
                <w:sz w:val="18"/>
              </w:rPr>
              <w:t>2.</w:t>
            </w:r>
          </w:p>
        </w:tc>
      </w:tr>
      <w:tr w:rsidR="004A1716" w:rsidTr="0045569D">
        <w:tc>
          <w:tcPr>
            <w:tcW w:w="3240" w:type="dxa"/>
          </w:tcPr>
          <w:p w:rsidR="004A1716" w:rsidRDefault="004A1716" w:rsidP="004A1716">
            <w:pPr>
              <w:rPr>
                <w:b/>
                <w:bCs/>
                <w:sz w:val="18"/>
              </w:rPr>
            </w:pPr>
            <w:r>
              <w:rPr>
                <w:b/>
                <w:bCs/>
                <w:sz w:val="18"/>
              </w:rPr>
              <w:t>10.</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DE07AF" w:rsidRDefault="004A1716" w:rsidP="004A1716">
            <w:pPr>
              <w:rPr>
                <w:b/>
                <w:bCs/>
                <w:sz w:val="16"/>
              </w:rPr>
            </w:pPr>
          </w:p>
          <w:p w:rsidR="004A1716" w:rsidRDefault="004A1716" w:rsidP="004A1716">
            <w:pPr>
              <w:rPr>
                <w:b/>
                <w:bCs/>
                <w:sz w:val="18"/>
              </w:rPr>
            </w:pPr>
            <w:r>
              <w:rPr>
                <w:b/>
                <w:bCs/>
                <w:sz w:val="18"/>
              </w:rPr>
              <w:t>2.</w:t>
            </w:r>
          </w:p>
          <w:p w:rsidR="004A1716" w:rsidRDefault="004A1716" w:rsidP="004A1716">
            <w:pPr>
              <w:rPr>
                <w:b/>
                <w:bCs/>
                <w:sz w:val="18"/>
              </w:rPr>
            </w:pPr>
          </w:p>
        </w:tc>
        <w:tc>
          <w:tcPr>
            <w:tcW w:w="3240" w:type="dxa"/>
          </w:tcPr>
          <w:p w:rsidR="004A1716" w:rsidRDefault="004A1716" w:rsidP="004A1716">
            <w:pPr>
              <w:rPr>
                <w:b/>
                <w:bCs/>
                <w:sz w:val="18"/>
              </w:rPr>
            </w:pPr>
            <w:r>
              <w:rPr>
                <w:b/>
                <w:bCs/>
                <w:sz w:val="18"/>
              </w:rPr>
              <w:t>1.</w:t>
            </w:r>
          </w:p>
          <w:p w:rsidR="004A1716" w:rsidRPr="00DE07AF" w:rsidRDefault="004A1716" w:rsidP="004A1716">
            <w:pPr>
              <w:rPr>
                <w:b/>
                <w:bCs/>
                <w:sz w:val="16"/>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11.</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DE07AF" w:rsidRDefault="004A1716" w:rsidP="004A1716">
            <w:pPr>
              <w:rPr>
                <w:b/>
                <w:bCs/>
                <w:sz w:val="16"/>
              </w:rPr>
            </w:pPr>
          </w:p>
        </w:tc>
        <w:tc>
          <w:tcPr>
            <w:tcW w:w="3240" w:type="dxa"/>
          </w:tcPr>
          <w:p w:rsidR="004A1716" w:rsidRDefault="004A1716" w:rsidP="004A1716">
            <w:pPr>
              <w:rPr>
                <w:b/>
                <w:bCs/>
                <w:sz w:val="18"/>
              </w:rPr>
            </w:pPr>
            <w:r>
              <w:rPr>
                <w:b/>
                <w:bCs/>
                <w:sz w:val="18"/>
              </w:rPr>
              <w:t>1.</w:t>
            </w:r>
          </w:p>
          <w:p w:rsidR="004A1716" w:rsidRPr="00DE07AF" w:rsidRDefault="004A1716" w:rsidP="004A1716">
            <w:pPr>
              <w:rPr>
                <w:sz w:val="16"/>
              </w:rPr>
            </w:pPr>
          </w:p>
        </w:tc>
      </w:tr>
      <w:tr w:rsidR="004A1716" w:rsidTr="0045569D">
        <w:tc>
          <w:tcPr>
            <w:tcW w:w="3240" w:type="dxa"/>
          </w:tcPr>
          <w:p w:rsidR="004A1716" w:rsidRDefault="004A1716" w:rsidP="004A1716">
            <w:pPr>
              <w:rPr>
                <w:b/>
                <w:bCs/>
                <w:sz w:val="18"/>
              </w:rPr>
            </w:pPr>
            <w:r>
              <w:rPr>
                <w:b/>
                <w:bCs/>
                <w:sz w:val="18"/>
              </w:rPr>
              <w:t>12.</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DE07AF" w:rsidRDefault="004A1716" w:rsidP="004A1716">
            <w:pPr>
              <w:rPr>
                <w:b/>
                <w:bCs/>
                <w:sz w:val="16"/>
              </w:rPr>
            </w:pPr>
          </w:p>
          <w:p w:rsidR="004A1716" w:rsidRDefault="004A1716" w:rsidP="004A1716">
            <w:pPr>
              <w:rPr>
                <w:b/>
                <w:bCs/>
                <w:sz w:val="18"/>
              </w:rPr>
            </w:pPr>
            <w:r>
              <w:rPr>
                <w:b/>
                <w:bCs/>
                <w:sz w:val="18"/>
              </w:rPr>
              <w:t>2.</w:t>
            </w:r>
          </w:p>
          <w:p w:rsidR="004A1716" w:rsidRPr="00DE07AF" w:rsidRDefault="004A1716" w:rsidP="004A1716">
            <w:pPr>
              <w:rPr>
                <w:b/>
                <w:bCs/>
                <w:sz w:val="16"/>
              </w:rPr>
            </w:pPr>
          </w:p>
        </w:tc>
        <w:tc>
          <w:tcPr>
            <w:tcW w:w="3240" w:type="dxa"/>
          </w:tcPr>
          <w:p w:rsidR="004A1716" w:rsidRDefault="004A1716" w:rsidP="004A1716">
            <w:pPr>
              <w:rPr>
                <w:b/>
                <w:bCs/>
                <w:sz w:val="18"/>
              </w:rPr>
            </w:pPr>
            <w:r>
              <w:rPr>
                <w:b/>
                <w:bCs/>
                <w:sz w:val="18"/>
              </w:rPr>
              <w:t>1.</w:t>
            </w:r>
          </w:p>
          <w:p w:rsidR="004A1716" w:rsidRPr="00DE07AF" w:rsidRDefault="004A1716" w:rsidP="004A1716">
            <w:pPr>
              <w:rPr>
                <w:b/>
                <w:bCs/>
                <w:sz w:val="16"/>
              </w:rPr>
            </w:pPr>
          </w:p>
          <w:p w:rsidR="004A1716" w:rsidRDefault="004A1716" w:rsidP="004A1716">
            <w:pPr>
              <w:rPr>
                <w:b/>
                <w:bCs/>
                <w:sz w:val="18"/>
              </w:rPr>
            </w:pPr>
            <w:r>
              <w:rPr>
                <w:b/>
                <w:bCs/>
                <w:sz w:val="18"/>
              </w:rPr>
              <w:t>2.</w:t>
            </w:r>
          </w:p>
          <w:p w:rsidR="004A1716" w:rsidRPr="00DE07AF" w:rsidRDefault="004A1716" w:rsidP="004A1716">
            <w:pPr>
              <w:rPr>
                <w:sz w:val="16"/>
              </w:rPr>
            </w:pPr>
          </w:p>
        </w:tc>
      </w:tr>
      <w:tr w:rsidR="004A1716" w:rsidTr="0045569D">
        <w:tc>
          <w:tcPr>
            <w:tcW w:w="3240" w:type="dxa"/>
          </w:tcPr>
          <w:p w:rsidR="004A1716" w:rsidRDefault="004A1716" w:rsidP="004A1716">
            <w:pPr>
              <w:rPr>
                <w:b/>
                <w:bCs/>
                <w:sz w:val="18"/>
              </w:rPr>
            </w:pPr>
            <w:r>
              <w:rPr>
                <w:b/>
                <w:bCs/>
                <w:sz w:val="18"/>
              </w:rPr>
              <w:t>13.</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tc>
        <w:tc>
          <w:tcPr>
            <w:tcW w:w="324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sz w:val="18"/>
              </w:rPr>
            </w:pPr>
            <w:r>
              <w:rPr>
                <w:b/>
                <w:bCs/>
                <w:sz w:val="18"/>
              </w:rPr>
              <w:t>2.</w:t>
            </w:r>
          </w:p>
        </w:tc>
      </w:tr>
    </w:tbl>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A1716" w:rsidRDefault="004A1716" w:rsidP="00417DB4">
      <w:pPr>
        <w:pStyle w:val="activitytitle"/>
      </w:pPr>
    </w:p>
    <w:p w:rsidR="00417DB4" w:rsidRPr="00417DB4" w:rsidRDefault="004A1716" w:rsidP="00417DB4">
      <w:pPr>
        <w:pStyle w:val="activitytitle"/>
        <w:rPr>
          <w:lang w:val="fr-FR"/>
        </w:rPr>
      </w:pPr>
      <w:r>
        <w:br w:type="page"/>
      </w:r>
      <w:proofErr w:type="spellStart"/>
      <w:r w:rsidR="00417DB4" w:rsidRPr="004A1716">
        <w:rPr>
          <w:lang w:val="fr-FR"/>
        </w:rPr>
        <w:lastRenderedPageBreak/>
        <w:t>Activity</w:t>
      </w:r>
      <w:proofErr w:type="spellEnd"/>
      <w:r w:rsidR="00417DB4" w:rsidRPr="00417DB4">
        <w:rPr>
          <w:lang w:val="fr-FR"/>
        </w:rPr>
        <w:t xml:space="preserve"> </w:t>
      </w:r>
      <w:r w:rsidR="00944E8C">
        <w:rPr>
          <w:lang w:val="fr-FR"/>
        </w:rPr>
        <w:t>5</w:t>
      </w:r>
      <w:r w:rsidR="00417DB4" w:rsidRPr="00417DB4">
        <w:rPr>
          <w:lang w:val="fr-FR"/>
        </w:rPr>
        <w:t>.1 (</w:t>
      </w:r>
      <w:proofErr w:type="spellStart"/>
      <w:r w:rsidR="00417DB4" w:rsidRPr="004A1716">
        <w:rPr>
          <w:lang w:val="fr-FR"/>
        </w:rPr>
        <w:t>cont</w:t>
      </w:r>
      <w:r w:rsidR="003C41CE" w:rsidRPr="004A1716">
        <w:rPr>
          <w:lang w:val="fr-FR"/>
        </w:rPr>
        <w:t>'</w:t>
      </w:r>
      <w:r w:rsidR="00417DB4" w:rsidRPr="004A1716">
        <w:rPr>
          <w:lang w:val="fr-FR"/>
        </w:rPr>
        <w:t>d</w:t>
      </w:r>
      <w:proofErr w:type="spellEnd"/>
      <w:r w:rsidR="00417DB4" w:rsidRPr="00417DB4">
        <w:rPr>
          <w:lang w:val="fr-FR"/>
        </w:rPr>
        <w:t>)</w:t>
      </w:r>
    </w:p>
    <w:p w:rsidR="00417DB4" w:rsidRPr="00417DB4" w:rsidRDefault="00417DB4" w:rsidP="00417DB4">
      <w:pPr>
        <w:rPr>
          <w:lang w:val="fr-FR"/>
        </w:rPr>
      </w:pPr>
    </w:p>
    <w:p w:rsidR="004A1716" w:rsidRPr="004A1716" w:rsidRDefault="004A1716" w:rsidP="004A1716">
      <w:pPr>
        <w:rPr>
          <w:rFonts w:ascii="Arial" w:hAnsi="Arial" w:cs="Arial"/>
          <w:b/>
          <w:bCs/>
          <w:lang w:val="fr-FR"/>
        </w:rPr>
      </w:pPr>
      <w:r w:rsidRPr="004A1716">
        <w:rPr>
          <w:rFonts w:ascii="Arial" w:hAnsi="Arial" w:cs="Arial"/>
          <w:b/>
          <w:bCs/>
          <w:lang w:val="fr-FR"/>
        </w:rPr>
        <w:t>Commerc</w:t>
      </w:r>
      <w:r w:rsidR="00444C9B">
        <w:rPr>
          <w:rFonts w:ascii="Arial" w:hAnsi="Arial" w:cs="Arial"/>
          <w:b/>
          <w:bCs/>
          <w:lang w:val="fr-FR"/>
        </w:rPr>
        <w:t>ial--Type I</w:t>
      </w:r>
      <w:r w:rsidR="00DE07AF">
        <w:rPr>
          <w:rFonts w:ascii="Arial" w:hAnsi="Arial" w:cs="Arial"/>
          <w:b/>
          <w:bCs/>
          <w:lang w:val="fr-FR"/>
        </w:rPr>
        <w:t>I--</w:t>
      </w:r>
      <w:proofErr w:type="spellStart"/>
      <w:r w:rsidR="00DE07AF">
        <w:rPr>
          <w:rFonts w:ascii="Arial" w:hAnsi="Arial" w:cs="Arial"/>
          <w:b/>
          <w:bCs/>
          <w:lang w:val="fr-FR"/>
        </w:rPr>
        <w:t>Noncombustible</w:t>
      </w:r>
      <w:proofErr w:type="spellEnd"/>
      <w:r w:rsidR="00DE07AF">
        <w:rPr>
          <w:rFonts w:ascii="Arial" w:hAnsi="Arial" w:cs="Arial"/>
          <w:b/>
          <w:bCs/>
          <w:lang w:val="fr-FR"/>
        </w:rPr>
        <w:t>--</w:t>
      </w:r>
      <w:proofErr w:type="spellStart"/>
      <w:r w:rsidR="00DE07AF">
        <w:rPr>
          <w:rFonts w:ascii="Arial" w:hAnsi="Arial" w:cs="Arial"/>
          <w:b/>
          <w:bCs/>
          <w:lang w:val="fr-FR"/>
        </w:rPr>
        <w:t>Exercise</w:t>
      </w:r>
      <w:proofErr w:type="spellEnd"/>
      <w:r w:rsidR="00DE07AF">
        <w:rPr>
          <w:rFonts w:ascii="Arial" w:hAnsi="Arial" w:cs="Arial"/>
          <w:b/>
          <w:bCs/>
          <w:lang w:val="fr-FR"/>
        </w:rPr>
        <w:t xml:space="preserve"> #</w:t>
      </w:r>
      <w:r w:rsidRPr="004A1716">
        <w:rPr>
          <w:rFonts w:ascii="Arial" w:hAnsi="Arial" w:cs="Arial"/>
          <w:b/>
          <w:bCs/>
          <w:lang w:val="fr-FR"/>
        </w:rPr>
        <w:t>4</w:t>
      </w:r>
    </w:p>
    <w:p w:rsidR="004A1716" w:rsidRPr="004A1716" w:rsidRDefault="004A1716" w:rsidP="004A1716">
      <w:pPr>
        <w:rPr>
          <w:b/>
          <w:bCs/>
          <w:lang w:val="fr-FR"/>
        </w:rPr>
      </w:pPr>
    </w:p>
    <w:p w:rsidR="004A1716" w:rsidRPr="004A1716" w:rsidRDefault="004A1716" w:rsidP="0045569D">
      <w:pPr>
        <w:tabs>
          <w:tab w:val="left" w:pos="2880"/>
        </w:tabs>
        <w:rPr>
          <w:b/>
          <w:bCs/>
        </w:rPr>
      </w:pPr>
      <w:r w:rsidRPr="004A1716">
        <w:rPr>
          <w:b/>
          <w:bCs/>
        </w:rPr>
        <w:t>Structure:</w:t>
      </w:r>
      <w:r w:rsidR="0045569D">
        <w:rPr>
          <w:b/>
          <w:bCs/>
        </w:rPr>
        <w:tab/>
      </w:r>
      <w:r w:rsidRPr="004A1716">
        <w:t>One-story, 40 by 50 foot</w:t>
      </w:r>
    </w:p>
    <w:p w:rsidR="004A1716" w:rsidRPr="004A1716" w:rsidRDefault="004A1716" w:rsidP="0045569D">
      <w:pPr>
        <w:tabs>
          <w:tab w:val="left" w:pos="2880"/>
        </w:tabs>
        <w:rPr>
          <w:b/>
          <w:bCs/>
        </w:rPr>
      </w:pPr>
    </w:p>
    <w:p w:rsidR="004A1716" w:rsidRPr="004A1716" w:rsidRDefault="004A1716" w:rsidP="0045569D">
      <w:pPr>
        <w:tabs>
          <w:tab w:val="left" w:pos="2880"/>
        </w:tabs>
      </w:pPr>
      <w:r w:rsidRPr="004A1716">
        <w:rPr>
          <w:b/>
          <w:bCs/>
        </w:rPr>
        <w:t>Building Construction:</w:t>
      </w:r>
      <w:r>
        <w:tab/>
      </w:r>
      <w:r w:rsidRPr="004A1716">
        <w:t>Type II--</w:t>
      </w:r>
      <w:r w:rsidR="00453EC4">
        <w:t>n</w:t>
      </w:r>
      <w:r w:rsidRPr="004A1716">
        <w:t>oncombustible</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Roof Construction:</w:t>
      </w:r>
      <w:r w:rsidR="0045569D">
        <w:tab/>
      </w:r>
      <w:r w:rsidRPr="004A1716">
        <w:t>Metal truss roof support system</w:t>
      </w:r>
    </w:p>
    <w:p w:rsidR="004A1716" w:rsidRPr="004A1716" w:rsidRDefault="004A1716" w:rsidP="0045569D">
      <w:pPr>
        <w:tabs>
          <w:tab w:val="left" w:pos="2880"/>
        </w:tabs>
      </w:pPr>
    </w:p>
    <w:p w:rsidR="004A1716" w:rsidRPr="004A1716" w:rsidRDefault="004A1716" w:rsidP="0045569D">
      <w:pPr>
        <w:tabs>
          <w:tab w:val="left" w:pos="2880"/>
        </w:tabs>
      </w:pPr>
      <w:r>
        <w:rPr>
          <w:b/>
          <w:bCs/>
        </w:rPr>
        <w:t>Floors:</w:t>
      </w:r>
      <w:r w:rsidR="0045569D">
        <w:rPr>
          <w:b/>
          <w:bCs/>
        </w:rPr>
        <w:tab/>
      </w:r>
      <w:r w:rsidRPr="004A1716">
        <w:t>Concrete</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Alarm System:</w:t>
      </w:r>
      <w:r w:rsidR="0045569D">
        <w:rPr>
          <w:b/>
          <w:bCs/>
        </w:rPr>
        <w:tab/>
      </w:r>
      <w:r w:rsidRPr="004A1716">
        <w:t>Smoke detectors installed</w:t>
      </w:r>
    </w:p>
    <w:p w:rsidR="004A1716" w:rsidRPr="004A1716" w:rsidRDefault="004A1716" w:rsidP="0045569D">
      <w:pPr>
        <w:tabs>
          <w:tab w:val="left" w:pos="2880"/>
        </w:tabs>
      </w:pPr>
    </w:p>
    <w:p w:rsidR="004A1716" w:rsidRPr="004A1716" w:rsidRDefault="004A1716" w:rsidP="0045569D">
      <w:pPr>
        <w:tabs>
          <w:tab w:val="left" w:pos="2880"/>
        </w:tabs>
        <w:rPr>
          <w:b/>
          <w:bCs/>
        </w:rPr>
      </w:pPr>
      <w:r w:rsidRPr="004A1716">
        <w:rPr>
          <w:b/>
          <w:bCs/>
        </w:rPr>
        <w:t>Sprinklers:</w:t>
      </w:r>
      <w:r w:rsidR="0045569D">
        <w:rPr>
          <w:b/>
          <w:bCs/>
        </w:rPr>
        <w:tab/>
      </w:r>
      <w:r w:rsidRPr="004A1716">
        <w:t>Yes--partial playroom area</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Occupants:</w:t>
      </w:r>
      <w:r w:rsidR="0045569D">
        <w:tab/>
      </w:r>
      <w:r w:rsidR="00453EC4">
        <w:t>Thirty</w:t>
      </w:r>
      <w:r w:rsidRPr="004A1716">
        <w:t xml:space="preserve"> preschool children </w:t>
      </w:r>
    </w:p>
    <w:p w:rsidR="004A1716" w:rsidRPr="004A1716" w:rsidRDefault="0045569D" w:rsidP="0045569D">
      <w:pPr>
        <w:tabs>
          <w:tab w:val="left" w:pos="2880"/>
        </w:tabs>
      </w:pPr>
      <w:r>
        <w:tab/>
      </w:r>
      <w:r w:rsidR="004A1716" w:rsidRPr="004A1716">
        <w:t xml:space="preserve">Five adults </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Special Concerns:</w:t>
      </w:r>
      <w:r w:rsidR="0045569D">
        <w:tab/>
      </w:r>
      <w:r w:rsidRPr="004A1716">
        <w:t>Locked fence--rear play area</w:t>
      </w:r>
    </w:p>
    <w:p w:rsidR="004A1716" w:rsidRPr="004A1716" w:rsidRDefault="004A1716" w:rsidP="004A1716"/>
    <w:p w:rsidR="004A1716" w:rsidRPr="004A1716" w:rsidRDefault="004A1716" w:rsidP="004A1716">
      <w:pPr>
        <w:rPr>
          <w:b/>
          <w:bCs/>
        </w:rPr>
      </w:pPr>
      <w:r w:rsidRPr="004A1716">
        <w:rPr>
          <w:b/>
          <w:bCs/>
        </w:rPr>
        <w:t xml:space="preserve">Situation Report: </w:t>
      </w:r>
    </w:p>
    <w:p w:rsidR="004A1716" w:rsidRPr="004A1716" w:rsidRDefault="004A1716" w:rsidP="004A1716">
      <w:pPr>
        <w:rPr>
          <w:b/>
          <w:bCs/>
        </w:rPr>
      </w:pPr>
    </w:p>
    <w:p w:rsidR="004A1716" w:rsidRPr="004A1716" w:rsidRDefault="004A1716" w:rsidP="004A1716">
      <w:pPr>
        <w:rPr>
          <w:b/>
          <w:bCs/>
        </w:rPr>
      </w:pPr>
      <w:smartTag w:uri="urn:schemas-microsoft-com:office:smarttags" w:element="place">
        <w:smartTag w:uri="urn:schemas-microsoft-com:office:smarttags" w:element="PlaceName">
          <w:r w:rsidRPr="004A1716">
            <w:rPr>
              <w:b/>
              <w:bCs/>
            </w:rPr>
            <w:t>Fire</w:t>
          </w:r>
        </w:smartTag>
        <w:r w:rsidRPr="004A1716">
          <w:rPr>
            <w:b/>
            <w:bCs/>
          </w:rPr>
          <w:t xml:space="preserve"> </w:t>
        </w:r>
        <w:smartTag w:uri="urn:schemas-microsoft-com:office:smarttags" w:element="PlaceType">
          <w:r w:rsidRPr="004A1716">
            <w:rPr>
              <w:b/>
              <w:bCs/>
            </w:rPr>
            <w:t>Building</w:t>
          </w:r>
        </w:smartTag>
      </w:smartTag>
      <w:r w:rsidRPr="004A1716">
        <w:rPr>
          <w:b/>
          <w:bCs/>
        </w:rPr>
        <w:t>:</w:t>
      </w:r>
    </w:p>
    <w:p w:rsidR="004A1716" w:rsidRPr="004A1716" w:rsidRDefault="004A1716" w:rsidP="004A1716">
      <w:pPr>
        <w:rPr>
          <w:b/>
          <w:bCs/>
        </w:rPr>
      </w:pPr>
    </w:p>
    <w:p w:rsidR="004A1716" w:rsidRPr="004A1716" w:rsidRDefault="004A1716" w:rsidP="004A1716">
      <w:r w:rsidRPr="004A1716">
        <w:t xml:space="preserve">It is January 25, 1015 hours, temperature 15 °F (-9 °C), wind from north at 10 mph.  Upon arrival, several children are outside along with four adults. </w:t>
      </w:r>
      <w:r w:rsidR="00DE07AF">
        <w:t xml:space="preserve"> </w:t>
      </w:r>
      <w:r w:rsidRPr="004A1716">
        <w:t xml:space="preserve">Two children and one adult are unaccounted for. </w:t>
      </w:r>
      <w:r w:rsidR="00DE07AF">
        <w:t xml:space="preserve"> </w:t>
      </w:r>
      <w:r w:rsidRPr="004A1716">
        <w:t>All three were last seen in the children's lavatory.</w:t>
      </w:r>
    </w:p>
    <w:p w:rsidR="004A1716" w:rsidRPr="004A1716" w:rsidRDefault="004A1716" w:rsidP="004A1716"/>
    <w:p w:rsidR="004A1716" w:rsidRPr="004A1716" w:rsidRDefault="004A1716" w:rsidP="004A1716">
      <w:pPr>
        <w:rPr>
          <w:b/>
          <w:bCs/>
        </w:rPr>
      </w:pPr>
      <w:smartTag w:uri="urn:schemas-microsoft-com:office:smarttags" w:element="place">
        <w:smartTag w:uri="urn:schemas-microsoft-com:office:smarttags" w:element="PlaceName">
          <w:r w:rsidRPr="004A1716">
            <w:rPr>
              <w:b/>
              <w:bCs/>
            </w:rPr>
            <w:t>Exposure</w:t>
          </w:r>
        </w:smartTag>
        <w:r w:rsidRPr="004A1716">
          <w:rPr>
            <w:b/>
            <w:bCs/>
          </w:rPr>
          <w:t xml:space="preserve"> </w:t>
        </w:r>
        <w:smartTag w:uri="urn:schemas-microsoft-com:office:smarttags" w:element="PlaceType">
          <w:r w:rsidRPr="004A1716">
            <w:rPr>
              <w:b/>
              <w:bCs/>
            </w:rPr>
            <w:t>Building</w:t>
          </w:r>
        </w:smartTag>
      </w:smartTag>
      <w:r w:rsidRPr="004A1716">
        <w:rPr>
          <w:b/>
          <w:bCs/>
        </w:rPr>
        <w:t>:</w:t>
      </w:r>
    </w:p>
    <w:p w:rsidR="004A1716" w:rsidRPr="004A1716" w:rsidRDefault="004A1716" w:rsidP="004A1716">
      <w:pPr>
        <w:rPr>
          <w:b/>
          <w:bCs/>
        </w:rPr>
      </w:pPr>
    </w:p>
    <w:p w:rsidR="004A1716" w:rsidRPr="004A1716" w:rsidRDefault="004A1716" w:rsidP="004A1716">
      <w:r w:rsidRPr="004A1716">
        <w:t>No immediate exposures.</w:t>
      </w:r>
    </w:p>
    <w:p w:rsidR="00417DB4" w:rsidRPr="00417DB4" w:rsidRDefault="00417DB4" w:rsidP="00417DB4">
      <w:pPr>
        <w:rPr>
          <w:bCs/>
        </w:rPr>
      </w:pPr>
    </w:p>
    <w:p w:rsidR="00417DB4" w:rsidRPr="00417DB4" w:rsidRDefault="00417DB4" w:rsidP="00417DB4">
      <w:pPr>
        <w:rPr>
          <w:bCs/>
        </w:rPr>
      </w:pPr>
    </w:p>
    <w:p w:rsidR="004C443C" w:rsidRDefault="004A1716" w:rsidP="004A1716">
      <w:pPr>
        <w:pStyle w:val="activitytitle"/>
      </w:pPr>
      <w:r>
        <w:br w:type="page"/>
      </w: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C443C" w:rsidRDefault="004C443C" w:rsidP="004A1716">
      <w:pPr>
        <w:pStyle w:val="activitytitle"/>
      </w:pPr>
    </w:p>
    <w:p w:rsidR="004A1716" w:rsidRDefault="004A1716" w:rsidP="004A1716">
      <w:pPr>
        <w:pStyle w:val="activitytitle"/>
      </w:pPr>
      <w:r>
        <w:br w:type="page"/>
      </w:r>
      <w:r>
        <w:lastRenderedPageBreak/>
        <w:t xml:space="preserve">Activity </w:t>
      </w:r>
      <w:r w:rsidR="00944E8C">
        <w:t>5</w:t>
      </w:r>
      <w:r>
        <w:t>.1 (cont'd)</w:t>
      </w:r>
    </w:p>
    <w:p w:rsidR="004A1716" w:rsidRDefault="004A1716" w:rsidP="004A1716">
      <w:pPr>
        <w:pStyle w:val="activitytitle"/>
      </w:pPr>
    </w:p>
    <w:p w:rsidR="004A1716" w:rsidRDefault="004A1716" w:rsidP="004A1716">
      <w:pPr>
        <w:pStyle w:val="activitytitle"/>
      </w:pPr>
      <w:r>
        <w:t>Exercise #4 Plot Plans</w:t>
      </w:r>
    </w:p>
    <w:p w:rsidR="004A1716" w:rsidRDefault="004A1716" w:rsidP="00E12A3C"/>
    <w:p w:rsidR="00DB4395" w:rsidRPr="004A1716" w:rsidRDefault="0041338E" w:rsidP="004A1716">
      <w:pPr>
        <w:jc w:val="center"/>
      </w:pPr>
      <w:r>
        <w:rPr>
          <w:noProof/>
        </w:rPr>
        <w:drawing>
          <wp:inline distT="0" distB="0" distL="0" distR="0">
            <wp:extent cx="5057775" cy="3962400"/>
            <wp:effectExtent l="0" t="0" r="0" b="0"/>
            <wp:docPr id="12" name="Picture 12" descr="Activity 5.1 plot plans for exercise 4 fire location sto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srcRect/>
                    <a:stretch>
                      <a:fillRect/>
                    </a:stretch>
                  </pic:blipFill>
                  <pic:spPr bwMode="auto">
                    <a:xfrm>
                      <a:off x="0" y="0"/>
                      <a:ext cx="5057775" cy="3962400"/>
                    </a:xfrm>
                    <a:prstGeom prst="rect">
                      <a:avLst/>
                    </a:prstGeom>
                    <a:noFill/>
                    <a:ln w="9525">
                      <a:noFill/>
                      <a:miter lim="800000"/>
                      <a:headEnd/>
                      <a:tailEnd/>
                    </a:ln>
                  </pic:spPr>
                </pic:pic>
              </a:graphicData>
            </a:graphic>
          </wp:inline>
        </w:drawing>
      </w:r>
    </w:p>
    <w:p w:rsidR="00DB4395" w:rsidRDefault="00DB4395" w:rsidP="00E12A3C"/>
    <w:p w:rsidR="00DB4395" w:rsidRDefault="00DB4395" w:rsidP="00E12A3C"/>
    <w:p w:rsidR="00DB4395" w:rsidRDefault="00DB4395" w:rsidP="00E12A3C"/>
    <w:p w:rsidR="004C443C" w:rsidRDefault="004A1716" w:rsidP="004A1716">
      <w:pPr>
        <w:pStyle w:val="activitytitle"/>
      </w:pPr>
      <w:r>
        <w:br w:type="page"/>
      </w: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C443C" w:rsidRDefault="004C443C" w:rsidP="004A1716">
      <w:pPr>
        <w:pStyle w:val="activitytitle"/>
      </w:pPr>
    </w:p>
    <w:p w:rsidR="004A1716" w:rsidRDefault="00417DB4" w:rsidP="004A1716">
      <w:pPr>
        <w:pStyle w:val="activitytitle"/>
      </w:pPr>
      <w:r>
        <w:br w:type="page"/>
      </w:r>
      <w:r w:rsidR="004A1716">
        <w:lastRenderedPageBreak/>
        <w:t xml:space="preserve">Activity </w:t>
      </w:r>
      <w:r w:rsidR="00944E8C">
        <w:t>5</w:t>
      </w:r>
      <w:r w:rsidR="004A1716">
        <w:t>.1 (cont'd)</w:t>
      </w:r>
    </w:p>
    <w:p w:rsidR="004A1716" w:rsidRPr="00B632E0" w:rsidRDefault="004A1716" w:rsidP="004A1716">
      <w:pPr>
        <w:jc w:val="center"/>
        <w:rPr>
          <w:sz w:val="14"/>
          <w:szCs w:val="16"/>
        </w:rPr>
      </w:pPr>
    </w:p>
    <w:p w:rsidR="004A1716" w:rsidRPr="00DF6470" w:rsidRDefault="004A1716" w:rsidP="004A1716">
      <w:pPr>
        <w:jc w:val="center"/>
        <w:rPr>
          <w:rFonts w:ascii="Arial" w:hAnsi="Arial" w:cs="Arial"/>
          <w:b/>
        </w:rPr>
      </w:pPr>
      <w:r w:rsidRPr="00DF6470">
        <w:rPr>
          <w:rFonts w:ascii="Arial" w:hAnsi="Arial" w:cs="Arial"/>
          <w:b/>
        </w:rPr>
        <w:t>Primary Factor</w:t>
      </w:r>
      <w:r>
        <w:rPr>
          <w:rFonts w:ascii="Arial" w:hAnsi="Arial" w:cs="Arial"/>
          <w:b/>
        </w:rPr>
        <w:t>s</w:t>
      </w:r>
      <w:r w:rsidRPr="00DF6470">
        <w:rPr>
          <w:rFonts w:ascii="Arial" w:hAnsi="Arial" w:cs="Arial"/>
          <w:b/>
        </w:rPr>
        <w:t xml:space="preserve"> Exercise Chart</w:t>
      </w:r>
    </w:p>
    <w:p w:rsidR="004A1716" w:rsidRPr="00B632E0" w:rsidRDefault="004A1716" w:rsidP="004A1716">
      <w:pPr>
        <w:rPr>
          <w:sz w:val="14"/>
          <w:szCs w:val="16"/>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3060"/>
        <w:gridCol w:w="3240"/>
      </w:tblGrid>
      <w:tr w:rsidR="004A1716" w:rsidRPr="00B632E0" w:rsidTr="0045569D">
        <w:tc>
          <w:tcPr>
            <w:tcW w:w="3240" w:type="dxa"/>
            <w:vAlign w:val="center"/>
          </w:tcPr>
          <w:p w:rsidR="004A1716" w:rsidRPr="00B632E0" w:rsidRDefault="004A1716" w:rsidP="004A1716">
            <w:pPr>
              <w:jc w:val="center"/>
              <w:rPr>
                <w:rFonts w:ascii="Arial" w:hAnsi="Arial" w:cs="Arial"/>
                <w:b/>
                <w:bCs/>
              </w:rPr>
            </w:pPr>
            <w:r w:rsidRPr="00B632E0">
              <w:rPr>
                <w:rFonts w:ascii="Arial" w:hAnsi="Arial" w:cs="Arial"/>
                <w:b/>
                <w:bCs/>
              </w:rPr>
              <w:t>Pertinent Primary Factors</w:t>
            </w:r>
          </w:p>
        </w:tc>
        <w:tc>
          <w:tcPr>
            <w:tcW w:w="3060" w:type="dxa"/>
            <w:vAlign w:val="center"/>
          </w:tcPr>
          <w:p w:rsidR="004A1716" w:rsidRPr="00B632E0" w:rsidRDefault="004A1716" w:rsidP="004A1716">
            <w:pPr>
              <w:jc w:val="center"/>
              <w:rPr>
                <w:rFonts w:ascii="Arial" w:hAnsi="Arial" w:cs="Arial"/>
                <w:b/>
                <w:bCs/>
              </w:rPr>
            </w:pPr>
            <w:r w:rsidRPr="00B632E0">
              <w:rPr>
                <w:rFonts w:ascii="Arial" w:hAnsi="Arial" w:cs="Arial"/>
                <w:b/>
                <w:bCs/>
              </w:rPr>
              <w:t xml:space="preserve">Pertinent </w:t>
            </w:r>
            <w:proofErr w:type="spellStart"/>
            <w:r w:rsidRPr="00B632E0">
              <w:rPr>
                <w:rFonts w:ascii="Arial" w:hAnsi="Arial" w:cs="Arial"/>
                <w:b/>
                <w:bCs/>
              </w:rPr>
              <w:t>Subfactors</w:t>
            </w:r>
            <w:proofErr w:type="spellEnd"/>
          </w:p>
        </w:tc>
        <w:tc>
          <w:tcPr>
            <w:tcW w:w="3240" w:type="dxa"/>
            <w:vAlign w:val="center"/>
          </w:tcPr>
          <w:p w:rsidR="004A1716" w:rsidRPr="00B632E0" w:rsidRDefault="004A1716" w:rsidP="004A1716">
            <w:pPr>
              <w:jc w:val="center"/>
              <w:rPr>
                <w:rFonts w:ascii="Arial" w:hAnsi="Arial" w:cs="Arial"/>
                <w:b/>
                <w:bCs/>
              </w:rPr>
            </w:pPr>
            <w:r w:rsidRPr="00B632E0">
              <w:rPr>
                <w:rFonts w:ascii="Arial" w:hAnsi="Arial" w:cs="Arial"/>
                <w:b/>
                <w:bCs/>
              </w:rPr>
              <w:t>Pertinent Precautions To Be Taken</w:t>
            </w:r>
          </w:p>
        </w:tc>
      </w:tr>
      <w:tr w:rsidR="004A1716" w:rsidTr="0045569D">
        <w:tc>
          <w:tcPr>
            <w:tcW w:w="3240" w:type="dxa"/>
          </w:tcPr>
          <w:p w:rsidR="004A1716" w:rsidRDefault="004A1716" w:rsidP="004A1716">
            <w:pPr>
              <w:rPr>
                <w:b/>
                <w:bCs/>
                <w:sz w:val="18"/>
              </w:rPr>
            </w:pPr>
            <w:r>
              <w:rPr>
                <w:b/>
                <w:bCs/>
                <w:sz w:val="18"/>
              </w:rPr>
              <w:t>1.</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24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2.</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p w:rsidR="004A1716" w:rsidRDefault="004A1716" w:rsidP="004A1716">
            <w:pPr>
              <w:rPr>
                <w:b/>
                <w:bCs/>
                <w:sz w:val="18"/>
              </w:rPr>
            </w:pPr>
            <w:r>
              <w:rPr>
                <w:b/>
                <w:bCs/>
                <w:sz w:val="18"/>
              </w:rPr>
              <w:t>3.</w:t>
            </w:r>
          </w:p>
          <w:p w:rsidR="004A1716" w:rsidRDefault="004A1716" w:rsidP="004A1716">
            <w:pPr>
              <w:rPr>
                <w:b/>
                <w:bCs/>
                <w:sz w:val="18"/>
              </w:rPr>
            </w:pPr>
          </w:p>
        </w:tc>
        <w:tc>
          <w:tcPr>
            <w:tcW w:w="324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p w:rsidR="004A1716" w:rsidRDefault="004A1716" w:rsidP="004A1716">
            <w:pPr>
              <w:rPr>
                <w:sz w:val="18"/>
              </w:rPr>
            </w:pPr>
            <w:r>
              <w:rPr>
                <w:b/>
                <w:bCs/>
                <w:sz w:val="18"/>
              </w:rPr>
              <w:t>3.</w:t>
            </w:r>
          </w:p>
        </w:tc>
      </w:tr>
      <w:tr w:rsidR="004A1716" w:rsidTr="0045569D">
        <w:tc>
          <w:tcPr>
            <w:tcW w:w="3240" w:type="dxa"/>
          </w:tcPr>
          <w:p w:rsidR="004A1716" w:rsidRDefault="004A1716" w:rsidP="004A1716">
            <w:pPr>
              <w:rPr>
                <w:b/>
                <w:bCs/>
                <w:sz w:val="18"/>
              </w:rPr>
            </w:pPr>
            <w:r>
              <w:rPr>
                <w:b/>
                <w:bCs/>
                <w:sz w:val="18"/>
              </w:rPr>
              <w:t>3.</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24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4.</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24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5.</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24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6.</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Default="004A1716" w:rsidP="004A1716">
            <w:pPr>
              <w:rPr>
                <w:b/>
                <w:bCs/>
                <w:sz w:val="18"/>
              </w:rPr>
            </w:pPr>
            <w:r>
              <w:rPr>
                <w:b/>
                <w:bCs/>
                <w:sz w:val="18"/>
              </w:rPr>
              <w:t>2.</w:t>
            </w:r>
          </w:p>
          <w:p w:rsidR="004A1716" w:rsidRPr="00B632E0" w:rsidRDefault="004A1716" w:rsidP="004A1716">
            <w:pPr>
              <w:rPr>
                <w:b/>
                <w:bCs/>
                <w:sz w:val="16"/>
              </w:rPr>
            </w:pPr>
          </w:p>
        </w:tc>
        <w:tc>
          <w:tcPr>
            <w:tcW w:w="324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Default="004A1716" w:rsidP="004A1716">
            <w:pPr>
              <w:rPr>
                <w:b/>
                <w:bCs/>
                <w:sz w:val="18"/>
              </w:rPr>
            </w:pPr>
            <w:r>
              <w:rPr>
                <w:b/>
                <w:bCs/>
                <w:sz w:val="18"/>
              </w:rPr>
              <w:t>2.</w:t>
            </w:r>
          </w:p>
          <w:p w:rsidR="004A1716" w:rsidRPr="00B632E0" w:rsidRDefault="004A1716" w:rsidP="004A1716">
            <w:pPr>
              <w:rPr>
                <w:sz w:val="16"/>
              </w:rPr>
            </w:pPr>
          </w:p>
        </w:tc>
      </w:tr>
      <w:tr w:rsidR="004A1716" w:rsidTr="0045569D">
        <w:tc>
          <w:tcPr>
            <w:tcW w:w="3240" w:type="dxa"/>
          </w:tcPr>
          <w:p w:rsidR="004A1716" w:rsidRDefault="004A1716" w:rsidP="004A1716">
            <w:pPr>
              <w:rPr>
                <w:b/>
                <w:bCs/>
                <w:sz w:val="18"/>
              </w:rPr>
            </w:pPr>
            <w:r>
              <w:rPr>
                <w:b/>
                <w:bCs/>
                <w:sz w:val="18"/>
              </w:rPr>
              <w:t>7.</w:t>
            </w:r>
          </w:p>
          <w:p w:rsidR="004A1716" w:rsidRDefault="004A1716" w:rsidP="004A1716">
            <w:pPr>
              <w:rPr>
                <w:b/>
                <w:bCs/>
                <w:sz w:val="18"/>
              </w:rPr>
            </w:pP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Default="004A1716" w:rsidP="004A1716">
            <w:pPr>
              <w:rPr>
                <w:b/>
                <w:bCs/>
                <w:sz w:val="18"/>
              </w:rPr>
            </w:pPr>
            <w:r>
              <w:rPr>
                <w:b/>
                <w:bCs/>
                <w:sz w:val="18"/>
              </w:rPr>
              <w:t>2.</w:t>
            </w:r>
          </w:p>
          <w:p w:rsidR="004A1716" w:rsidRPr="00B632E0" w:rsidRDefault="004A1716" w:rsidP="004A1716">
            <w:pPr>
              <w:rPr>
                <w:b/>
                <w:bCs/>
                <w:sz w:val="16"/>
              </w:rPr>
            </w:pPr>
          </w:p>
          <w:p w:rsidR="004A1716" w:rsidRDefault="004A1716" w:rsidP="004A1716">
            <w:pPr>
              <w:rPr>
                <w:b/>
                <w:bCs/>
                <w:sz w:val="18"/>
              </w:rPr>
            </w:pPr>
            <w:r>
              <w:rPr>
                <w:b/>
                <w:bCs/>
                <w:sz w:val="18"/>
              </w:rPr>
              <w:t>3.</w:t>
            </w:r>
          </w:p>
          <w:p w:rsidR="004A1716" w:rsidRPr="00B632E0" w:rsidRDefault="004A1716" w:rsidP="004A1716">
            <w:pPr>
              <w:rPr>
                <w:b/>
                <w:bCs/>
                <w:sz w:val="16"/>
              </w:rPr>
            </w:pPr>
          </w:p>
          <w:p w:rsidR="004A1716" w:rsidRDefault="004A1716" w:rsidP="004A1716">
            <w:pPr>
              <w:rPr>
                <w:b/>
                <w:bCs/>
                <w:sz w:val="18"/>
              </w:rPr>
            </w:pPr>
            <w:r>
              <w:rPr>
                <w:b/>
                <w:bCs/>
                <w:sz w:val="18"/>
              </w:rPr>
              <w:t>4.</w:t>
            </w:r>
          </w:p>
          <w:p w:rsidR="004A1716" w:rsidRPr="00B632E0" w:rsidRDefault="004A1716" w:rsidP="004A1716">
            <w:pPr>
              <w:rPr>
                <w:b/>
                <w:bCs/>
                <w:sz w:val="16"/>
              </w:rPr>
            </w:pPr>
          </w:p>
        </w:tc>
        <w:tc>
          <w:tcPr>
            <w:tcW w:w="324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Default="004A1716" w:rsidP="004A1716">
            <w:pPr>
              <w:rPr>
                <w:b/>
                <w:bCs/>
                <w:sz w:val="18"/>
              </w:rPr>
            </w:pPr>
            <w:r>
              <w:rPr>
                <w:b/>
                <w:bCs/>
                <w:sz w:val="18"/>
              </w:rPr>
              <w:t>2.</w:t>
            </w:r>
          </w:p>
          <w:p w:rsidR="004A1716" w:rsidRPr="00B632E0" w:rsidRDefault="004A1716" w:rsidP="004A1716">
            <w:pPr>
              <w:rPr>
                <w:b/>
                <w:bCs/>
                <w:sz w:val="16"/>
              </w:rPr>
            </w:pPr>
          </w:p>
          <w:p w:rsidR="004A1716" w:rsidRDefault="004A1716" w:rsidP="004A1716">
            <w:pPr>
              <w:rPr>
                <w:b/>
                <w:bCs/>
                <w:sz w:val="18"/>
              </w:rPr>
            </w:pPr>
            <w:r>
              <w:rPr>
                <w:b/>
                <w:bCs/>
                <w:sz w:val="18"/>
              </w:rPr>
              <w:t>3.</w:t>
            </w:r>
          </w:p>
          <w:p w:rsidR="004A1716" w:rsidRPr="00B632E0" w:rsidRDefault="004A1716" w:rsidP="004A1716">
            <w:pPr>
              <w:rPr>
                <w:b/>
                <w:bCs/>
                <w:sz w:val="16"/>
              </w:rPr>
            </w:pPr>
          </w:p>
          <w:p w:rsidR="004A1716" w:rsidRDefault="004A1716" w:rsidP="004A1716">
            <w:pPr>
              <w:rPr>
                <w:sz w:val="18"/>
              </w:rPr>
            </w:pPr>
            <w:r>
              <w:rPr>
                <w:b/>
                <w:bCs/>
                <w:sz w:val="18"/>
              </w:rPr>
              <w:t>4.</w:t>
            </w:r>
          </w:p>
        </w:tc>
      </w:tr>
      <w:tr w:rsidR="004A1716" w:rsidTr="0045569D">
        <w:tc>
          <w:tcPr>
            <w:tcW w:w="3240" w:type="dxa"/>
          </w:tcPr>
          <w:p w:rsidR="004A1716" w:rsidRDefault="004A1716" w:rsidP="004A1716">
            <w:pPr>
              <w:rPr>
                <w:b/>
                <w:bCs/>
                <w:sz w:val="18"/>
              </w:rPr>
            </w:pPr>
            <w:r>
              <w:rPr>
                <w:b/>
                <w:bCs/>
                <w:sz w:val="18"/>
              </w:rPr>
              <w:t>8.</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Default="004A1716" w:rsidP="004A1716">
            <w:pPr>
              <w:rPr>
                <w:b/>
                <w:bCs/>
                <w:sz w:val="18"/>
              </w:rPr>
            </w:pPr>
            <w:r>
              <w:rPr>
                <w:b/>
                <w:bCs/>
                <w:sz w:val="18"/>
              </w:rPr>
              <w:t>2.</w:t>
            </w:r>
          </w:p>
          <w:p w:rsidR="004A1716" w:rsidRPr="00B632E0" w:rsidRDefault="004A1716" w:rsidP="004A1716">
            <w:pPr>
              <w:rPr>
                <w:b/>
                <w:bCs/>
                <w:sz w:val="16"/>
              </w:rPr>
            </w:pPr>
          </w:p>
          <w:p w:rsidR="004A1716" w:rsidRDefault="004A1716" w:rsidP="004A1716">
            <w:pPr>
              <w:rPr>
                <w:b/>
                <w:bCs/>
                <w:sz w:val="18"/>
              </w:rPr>
            </w:pPr>
            <w:r>
              <w:rPr>
                <w:b/>
                <w:bCs/>
                <w:sz w:val="18"/>
              </w:rPr>
              <w:t>3.</w:t>
            </w:r>
          </w:p>
          <w:p w:rsidR="004A1716" w:rsidRDefault="004A1716" w:rsidP="004A1716">
            <w:pPr>
              <w:rPr>
                <w:b/>
                <w:bCs/>
                <w:sz w:val="18"/>
              </w:rPr>
            </w:pPr>
          </w:p>
        </w:tc>
        <w:tc>
          <w:tcPr>
            <w:tcW w:w="324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Default="004A1716" w:rsidP="004A1716">
            <w:pPr>
              <w:rPr>
                <w:b/>
                <w:bCs/>
                <w:sz w:val="18"/>
              </w:rPr>
            </w:pPr>
            <w:r>
              <w:rPr>
                <w:b/>
                <w:bCs/>
                <w:sz w:val="18"/>
              </w:rPr>
              <w:t>2.</w:t>
            </w:r>
          </w:p>
          <w:p w:rsidR="004A1716" w:rsidRPr="00B632E0" w:rsidRDefault="004A1716" w:rsidP="004A1716">
            <w:pPr>
              <w:rPr>
                <w:b/>
                <w:bCs/>
                <w:sz w:val="16"/>
              </w:rPr>
            </w:pPr>
          </w:p>
          <w:p w:rsidR="004A1716" w:rsidRDefault="004A1716" w:rsidP="004A1716">
            <w:pPr>
              <w:rPr>
                <w:sz w:val="18"/>
              </w:rPr>
            </w:pPr>
            <w:r>
              <w:rPr>
                <w:b/>
                <w:bCs/>
                <w:sz w:val="18"/>
              </w:rPr>
              <w:t>3.</w:t>
            </w:r>
          </w:p>
        </w:tc>
      </w:tr>
      <w:tr w:rsidR="004A1716" w:rsidTr="0045569D">
        <w:tc>
          <w:tcPr>
            <w:tcW w:w="3240" w:type="dxa"/>
          </w:tcPr>
          <w:p w:rsidR="004A1716" w:rsidRDefault="004A1716" w:rsidP="004A1716">
            <w:pPr>
              <w:rPr>
                <w:b/>
                <w:bCs/>
                <w:sz w:val="18"/>
              </w:rPr>
            </w:pPr>
            <w:r>
              <w:rPr>
                <w:b/>
                <w:bCs/>
                <w:sz w:val="18"/>
              </w:rPr>
              <w:t>9.</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Default="004A1716" w:rsidP="004A1716">
            <w:pPr>
              <w:rPr>
                <w:b/>
                <w:bCs/>
                <w:sz w:val="18"/>
              </w:rPr>
            </w:pPr>
            <w:r>
              <w:rPr>
                <w:b/>
                <w:bCs/>
                <w:sz w:val="18"/>
              </w:rPr>
              <w:t>2.</w:t>
            </w:r>
          </w:p>
        </w:tc>
        <w:tc>
          <w:tcPr>
            <w:tcW w:w="324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Pr="00654AF8" w:rsidRDefault="004A1716" w:rsidP="004A1716">
            <w:pPr>
              <w:rPr>
                <w:b/>
                <w:bCs/>
                <w:sz w:val="18"/>
              </w:rPr>
            </w:pPr>
            <w:r>
              <w:rPr>
                <w:b/>
                <w:bCs/>
                <w:sz w:val="18"/>
              </w:rPr>
              <w:t>2.</w:t>
            </w:r>
          </w:p>
        </w:tc>
      </w:tr>
      <w:tr w:rsidR="004A1716" w:rsidTr="0045569D">
        <w:tc>
          <w:tcPr>
            <w:tcW w:w="3240" w:type="dxa"/>
          </w:tcPr>
          <w:p w:rsidR="004A1716" w:rsidRDefault="004A1716" w:rsidP="004A1716">
            <w:pPr>
              <w:rPr>
                <w:b/>
                <w:bCs/>
                <w:sz w:val="18"/>
              </w:rPr>
            </w:pPr>
            <w:r>
              <w:rPr>
                <w:b/>
                <w:bCs/>
                <w:sz w:val="18"/>
              </w:rPr>
              <w:t>10.</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Default="004A1716" w:rsidP="004A1716">
            <w:pPr>
              <w:rPr>
                <w:b/>
                <w:bCs/>
                <w:sz w:val="18"/>
              </w:rPr>
            </w:pPr>
            <w:r>
              <w:rPr>
                <w:b/>
                <w:bCs/>
                <w:sz w:val="18"/>
              </w:rPr>
              <w:t>2.</w:t>
            </w:r>
          </w:p>
          <w:p w:rsidR="004A1716" w:rsidRPr="00B632E0" w:rsidRDefault="004A1716" w:rsidP="004A1716">
            <w:pPr>
              <w:rPr>
                <w:b/>
                <w:bCs/>
                <w:sz w:val="16"/>
              </w:rPr>
            </w:pPr>
          </w:p>
        </w:tc>
        <w:tc>
          <w:tcPr>
            <w:tcW w:w="324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Default="004A1716" w:rsidP="004A1716">
            <w:pPr>
              <w:rPr>
                <w:b/>
                <w:bCs/>
                <w:sz w:val="18"/>
              </w:rPr>
            </w:pPr>
            <w:r>
              <w:rPr>
                <w:b/>
                <w:bCs/>
                <w:sz w:val="18"/>
              </w:rPr>
              <w:t>2.</w:t>
            </w:r>
          </w:p>
          <w:p w:rsidR="004A1716" w:rsidRPr="00B632E0" w:rsidRDefault="004A1716" w:rsidP="004A1716">
            <w:pPr>
              <w:rPr>
                <w:sz w:val="16"/>
              </w:rPr>
            </w:pPr>
          </w:p>
        </w:tc>
      </w:tr>
      <w:tr w:rsidR="004A1716" w:rsidTr="0045569D">
        <w:tc>
          <w:tcPr>
            <w:tcW w:w="3240" w:type="dxa"/>
          </w:tcPr>
          <w:p w:rsidR="004A1716" w:rsidRDefault="004A1716" w:rsidP="004A1716">
            <w:pPr>
              <w:rPr>
                <w:b/>
                <w:bCs/>
                <w:sz w:val="18"/>
              </w:rPr>
            </w:pPr>
            <w:r>
              <w:rPr>
                <w:b/>
                <w:bCs/>
                <w:sz w:val="18"/>
              </w:rPr>
              <w:t>11.</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B632E0" w:rsidRDefault="004A1716" w:rsidP="004A1716">
            <w:pPr>
              <w:rPr>
                <w:b/>
                <w:bCs/>
                <w:sz w:val="16"/>
              </w:rPr>
            </w:pPr>
          </w:p>
        </w:tc>
        <w:tc>
          <w:tcPr>
            <w:tcW w:w="3240" w:type="dxa"/>
          </w:tcPr>
          <w:p w:rsidR="004A1716" w:rsidRDefault="004A1716" w:rsidP="004A1716">
            <w:pPr>
              <w:rPr>
                <w:b/>
                <w:bCs/>
                <w:sz w:val="18"/>
              </w:rPr>
            </w:pPr>
            <w:r>
              <w:rPr>
                <w:b/>
                <w:bCs/>
                <w:sz w:val="18"/>
              </w:rPr>
              <w:t>1.</w:t>
            </w:r>
          </w:p>
          <w:p w:rsidR="004A1716" w:rsidRPr="00B632E0" w:rsidRDefault="004A1716" w:rsidP="004A1716">
            <w:pPr>
              <w:rPr>
                <w:sz w:val="16"/>
              </w:rPr>
            </w:pPr>
          </w:p>
        </w:tc>
      </w:tr>
      <w:tr w:rsidR="004A1716" w:rsidTr="0045569D">
        <w:tc>
          <w:tcPr>
            <w:tcW w:w="3240" w:type="dxa"/>
          </w:tcPr>
          <w:p w:rsidR="004A1716" w:rsidRDefault="004A1716" w:rsidP="004A1716">
            <w:pPr>
              <w:rPr>
                <w:b/>
                <w:bCs/>
                <w:sz w:val="18"/>
              </w:rPr>
            </w:pPr>
            <w:r>
              <w:rPr>
                <w:b/>
                <w:bCs/>
                <w:sz w:val="18"/>
              </w:rPr>
              <w:t>12.</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Default="004A1716" w:rsidP="004A1716">
            <w:pPr>
              <w:rPr>
                <w:b/>
                <w:bCs/>
                <w:sz w:val="18"/>
              </w:rPr>
            </w:pPr>
            <w:r>
              <w:rPr>
                <w:b/>
                <w:bCs/>
                <w:sz w:val="18"/>
              </w:rPr>
              <w:t>2.</w:t>
            </w:r>
          </w:p>
          <w:p w:rsidR="004A1716" w:rsidRPr="00B632E0" w:rsidRDefault="004A1716" w:rsidP="004A1716">
            <w:pPr>
              <w:rPr>
                <w:b/>
                <w:bCs/>
                <w:sz w:val="16"/>
              </w:rPr>
            </w:pPr>
          </w:p>
        </w:tc>
        <w:tc>
          <w:tcPr>
            <w:tcW w:w="324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Default="004A1716" w:rsidP="004A1716">
            <w:pPr>
              <w:rPr>
                <w:b/>
                <w:bCs/>
                <w:sz w:val="18"/>
              </w:rPr>
            </w:pPr>
            <w:r>
              <w:rPr>
                <w:b/>
                <w:bCs/>
                <w:sz w:val="18"/>
              </w:rPr>
              <w:t>2.</w:t>
            </w:r>
          </w:p>
          <w:p w:rsidR="004A1716" w:rsidRPr="00B632E0" w:rsidRDefault="004A1716" w:rsidP="004A1716">
            <w:pPr>
              <w:rPr>
                <w:sz w:val="16"/>
              </w:rPr>
            </w:pPr>
          </w:p>
        </w:tc>
      </w:tr>
      <w:tr w:rsidR="004A1716" w:rsidTr="0045569D">
        <w:tc>
          <w:tcPr>
            <w:tcW w:w="3240" w:type="dxa"/>
          </w:tcPr>
          <w:p w:rsidR="004A1716" w:rsidRDefault="004A1716" w:rsidP="004A1716">
            <w:pPr>
              <w:rPr>
                <w:b/>
                <w:bCs/>
                <w:sz w:val="18"/>
              </w:rPr>
            </w:pPr>
            <w:r>
              <w:rPr>
                <w:b/>
                <w:bCs/>
                <w:sz w:val="18"/>
              </w:rPr>
              <w:t>13.</w:t>
            </w:r>
          </w:p>
          <w:p w:rsidR="004A1716" w:rsidRDefault="004A1716" w:rsidP="004A1716">
            <w:pPr>
              <w:rPr>
                <w:b/>
                <w:bCs/>
                <w:sz w:val="18"/>
              </w:rPr>
            </w:pPr>
          </w:p>
        </w:tc>
        <w:tc>
          <w:tcPr>
            <w:tcW w:w="306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Default="004A1716" w:rsidP="004A1716">
            <w:pPr>
              <w:rPr>
                <w:b/>
                <w:bCs/>
                <w:sz w:val="18"/>
              </w:rPr>
            </w:pPr>
            <w:r>
              <w:rPr>
                <w:b/>
                <w:bCs/>
                <w:sz w:val="18"/>
              </w:rPr>
              <w:t>2.</w:t>
            </w:r>
          </w:p>
        </w:tc>
        <w:tc>
          <w:tcPr>
            <w:tcW w:w="3240" w:type="dxa"/>
          </w:tcPr>
          <w:p w:rsidR="004A1716" w:rsidRDefault="004A1716" w:rsidP="004A1716">
            <w:pPr>
              <w:rPr>
                <w:b/>
                <w:bCs/>
                <w:sz w:val="18"/>
              </w:rPr>
            </w:pPr>
            <w:r>
              <w:rPr>
                <w:b/>
                <w:bCs/>
                <w:sz w:val="18"/>
              </w:rPr>
              <w:t>1.</w:t>
            </w:r>
          </w:p>
          <w:p w:rsidR="004A1716" w:rsidRPr="00B632E0" w:rsidRDefault="004A1716" w:rsidP="004A1716">
            <w:pPr>
              <w:rPr>
                <w:b/>
                <w:bCs/>
                <w:sz w:val="16"/>
              </w:rPr>
            </w:pPr>
          </w:p>
          <w:p w:rsidR="004A1716" w:rsidRDefault="004A1716" w:rsidP="004A1716">
            <w:pPr>
              <w:rPr>
                <w:sz w:val="18"/>
              </w:rPr>
            </w:pPr>
            <w:r>
              <w:rPr>
                <w:b/>
                <w:bCs/>
                <w:sz w:val="18"/>
              </w:rPr>
              <w:t>2.</w:t>
            </w:r>
          </w:p>
        </w:tc>
      </w:tr>
    </w:tbl>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FA4F88" w:rsidRDefault="00FA4F88" w:rsidP="00417DB4">
      <w:pPr>
        <w:pStyle w:val="activitytitle"/>
      </w:pPr>
    </w:p>
    <w:p w:rsidR="00417DB4" w:rsidRPr="00417DB4" w:rsidRDefault="00FA4F88" w:rsidP="00417DB4">
      <w:pPr>
        <w:pStyle w:val="activitytitle"/>
      </w:pPr>
      <w:r>
        <w:br w:type="page"/>
      </w:r>
      <w:r w:rsidR="00417DB4" w:rsidRPr="00417DB4">
        <w:lastRenderedPageBreak/>
        <w:t xml:space="preserve">Activity </w:t>
      </w:r>
      <w:r w:rsidR="00944E8C">
        <w:t>5</w:t>
      </w:r>
      <w:r w:rsidR="00417DB4" w:rsidRPr="00417DB4">
        <w:t>.1 (cont</w:t>
      </w:r>
      <w:r w:rsidR="003C41CE">
        <w:t>'</w:t>
      </w:r>
      <w:r w:rsidR="00417DB4" w:rsidRPr="00417DB4">
        <w:t>d)</w:t>
      </w:r>
    </w:p>
    <w:p w:rsidR="00417DB4" w:rsidRPr="004A1716" w:rsidRDefault="00417DB4" w:rsidP="00417DB4">
      <w:pPr>
        <w:rPr>
          <w:bCs/>
        </w:rPr>
      </w:pPr>
    </w:p>
    <w:p w:rsidR="004A1716" w:rsidRPr="004A1716" w:rsidRDefault="004A1716" w:rsidP="004A1716">
      <w:pPr>
        <w:rPr>
          <w:rFonts w:ascii="Arial" w:hAnsi="Arial" w:cs="Arial"/>
          <w:b/>
          <w:bCs/>
        </w:rPr>
      </w:pPr>
      <w:r w:rsidRPr="004A1716">
        <w:rPr>
          <w:rFonts w:ascii="Arial" w:hAnsi="Arial" w:cs="Arial"/>
          <w:b/>
          <w:bCs/>
        </w:rPr>
        <w:t>Commercial/Residential--Type III--Ordinary--Exercise #5</w:t>
      </w:r>
    </w:p>
    <w:p w:rsidR="004A1716" w:rsidRPr="004A1716" w:rsidRDefault="004A1716" w:rsidP="004A1716">
      <w:pPr>
        <w:rPr>
          <w:b/>
          <w:bCs/>
        </w:rPr>
      </w:pPr>
    </w:p>
    <w:p w:rsidR="004A1716" w:rsidRPr="004A1716" w:rsidRDefault="004A1716" w:rsidP="0045569D">
      <w:pPr>
        <w:tabs>
          <w:tab w:val="left" w:pos="2880"/>
        </w:tabs>
        <w:rPr>
          <w:b/>
          <w:bCs/>
        </w:rPr>
      </w:pPr>
      <w:r w:rsidRPr="004A1716">
        <w:rPr>
          <w:b/>
          <w:bCs/>
        </w:rPr>
        <w:t>Structure:</w:t>
      </w:r>
      <w:r w:rsidR="0045569D">
        <w:rPr>
          <w:b/>
          <w:bCs/>
        </w:rPr>
        <w:tab/>
      </w:r>
      <w:r w:rsidRPr="004A1716">
        <w:t>Three-story, 20 by 40 foot</w:t>
      </w:r>
    </w:p>
    <w:p w:rsidR="004A1716" w:rsidRPr="004A1716" w:rsidRDefault="004A1716" w:rsidP="0045569D">
      <w:pPr>
        <w:tabs>
          <w:tab w:val="left" w:pos="2880"/>
        </w:tabs>
        <w:rPr>
          <w:b/>
          <w:bCs/>
        </w:rPr>
      </w:pPr>
    </w:p>
    <w:p w:rsidR="004A1716" w:rsidRPr="004A1716" w:rsidRDefault="004A1716" w:rsidP="0045569D">
      <w:pPr>
        <w:tabs>
          <w:tab w:val="left" w:pos="2880"/>
        </w:tabs>
      </w:pPr>
      <w:r w:rsidRPr="004A1716">
        <w:rPr>
          <w:b/>
          <w:bCs/>
        </w:rPr>
        <w:t>Building Construction:</w:t>
      </w:r>
      <w:r>
        <w:tab/>
      </w:r>
      <w:r w:rsidRPr="004A1716">
        <w:t>Type III--</w:t>
      </w:r>
      <w:r w:rsidR="003353F1">
        <w:t>o</w:t>
      </w:r>
      <w:r w:rsidRPr="004A1716">
        <w:t>rdinary</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Roof Construction:</w:t>
      </w:r>
      <w:r w:rsidR="0045569D">
        <w:tab/>
      </w:r>
      <w:r w:rsidRPr="004A1716">
        <w:t>2</w:t>
      </w:r>
      <w:r w:rsidR="00B632E0">
        <w:t>-</w:t>
      </w:r>
      <w:r w:rsidRPr="004A1716">
        <w:t xml:space="preserve"> by 12-foot flat plywood with asphalt </w:t>
      </w:r>
    </w:p>
    <w:p w:rsidR="004A1716" w:rsidRPr="004A1716" w:rsidRDefault="004A1716" w:rsidP="0045569D">
      <w:pPr>
        <w:tabs>
          <w:tab w:val="left" w:pos="2880"/>
        </w:tabs>
      </w:pPr>
    </w:p>
    <w:p w:rsidR="004A1716" w:rsidRPr="004A1716" w:rsidRDefault="004A1716" w:rsidP="0045569D">
      <w:pPr>
        <w:tabs>
          <w:tab w:val="left" w:pos="2880"/>
        </w:tabs>
      </w:pPr>
      <w:r>
        <w:rPr>
          <w:b/>
          <w:bCs/>
        </w:rPr>
        <w:t>Floors:</w:t>
      </w:r>
      <w:r w:rsidR="0045569D">
        <w:rPr>
          <w:b/>
          <w:bCs/>
        </w:rPr>
        <w:tab/>
      </w:r>
      <w:r w:rsidRPr="004A1716">
        <w:t>2</w:t>
      </w:r>
      <w:r w:rsidR="00B632E0">
        <w:t>-</w:t>
      </w:r>
      <w:r w:rsidRPr="004A1716">
        <w:t xml:space="preserve"> by 6-inch plywood flooring </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Alarm System:</w:t>
      </w:r>
      <w:r w:rsidR="0045569D">
        <w:rPr>
          <w:b/>
          <w:bCs/>
        </w:rPr>
        <w:tab/>
      </w:r>
      <w:r w:rsidRPr="004A1716">
        <w:t>Smoke detectors installed</w:t>
      </w:r>
    </w:p>
    <w:p w:rsidR="004A1716" w:rsidRPr="004A1716" w:rsidRDefault="004A1716" w:rsidP="0045569D">
      <w:pPr>
        <w:tabs>
          <w:tab w:val="left" w:pos="2880"/>
        </w:tabs>
      </w:pPr>
    </w:p>
    <w:p w:rsidR="004A1716" w:rsidRPr="004A1716" w:rsidRDefault="004A1716" w:rsidP="0045569D">
      <w:pPr>
        <w:tabs>
          <w:tab w:val="left" w:pos="2880"/>
        </w:tabs>
        <w:rPr>
          <w:b/>
          <w:bCs/>
        </w:rPr>
      </w:pPr>
      <w:r w:rsidRPr="004A1716">
        <w:rPr>
          <w:b/>
          <w:bCs/>
        </w:rPr>
        <w:t>Sprinklers:</w:t>
      </w:r>
      <w:r w:rsidR="0045569D">
        <w:rPr>
          <w:b/>
          <w:bCs/>
        </w:rPr>
        <w:tab/>
      </w:r>
      <w:r w:rsidRPr="004A1716">
        <w:t>Kitchen cooking area</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Occupants:</w:t>
      </w:r>
      <w:r w:rsidR="0045569D">
        <w:tab/>
      </w:r>
      <w:r w:rsidRPr="004A1716">
        <w:t>Eight employees</w:t>
      </w:r>
    </w:p>
    <w:p w:rsidR="004A1716" w:rsidRPr="004A1716" w:rsidRDefault="0045569D" w:rsidP="0045569D">
      <w:pPr>
        <w:tabs>
          <w:tab w:val="left" w:pos="2880"/>
        </w:tabs>
      </w:pPr>
      <w:r>
        <w:tab/>
      </w:r>
      <w:r w:rsidR="004A1716" w:rsidRPr="004A1716">
        <w:t>Eight diners</w:t>
      </w:r>
    </w:p>
    <w:p w:rsidR="004A1716" w:rsidRPr="004A1716" w:rsidRDefault="004A1716" w:rsidP="0045569D">
      <w:pPr>
        <w:tabs>
          <w:tab w:val="left" w:pos="2880"/>
        </w:tabs>
      </w:pPr>
    </w:p>
    <w:p w:rsidR="004A1716" w:rsidRPr="004A1716" w:rsidRDefault="004A1716" w:rsidP="0045569D">
      <w:pPr>
        <w:tabs>
          <w:tab w:val="left" w:pos="2880"/>
        </w:tabs>
      </w:pPr>
      <w:r w:rsidRPr="004A1716">
        <w:rPr>
          <w:b/>
          <w:bCs/>
        </w:rPr>
        <w:t>Special Concerns:</w:t>
      </w:r>
      <w:r w:rsidR="0045569D">
        <w:rPr>
          <w:b/>
          <w:bCs/>
        </w:rPr>
        <w:tab/>
      </w:r>
      <w:r w:rsidRPr="004A1716">
        <w:t>Two commercial kitchens--first and second floors</w:t>
      </w:r>
    </w:p>
    <w:p w:rsidR="004A1716" w:rsidRPr="004A1716" w:rsidRDefault="004A1716" w:rsidP="004A1716"/>
    <w:p w:rsidR="004A1716" w:rsidRPr="004A1716" w:rsidRDefault="004A1716" w:rsidP="004A1716">
      <w:pPr>
        <w:rPr>
          <w:b/>
          <w:bCs/>
        </w:rPr>
      </w:pPr>
      <w:r w:rsidRPr="004A1716">
        <w:rPr>
          <w:b/>
          <w:bCs/>
        </w:rPr>
        <w:t xml:space="preserve">Situation Report: </w:t>
      </w:r>
    </w:p>
    <w:p w:rsidR="004A1716" w:rsidRPr="004A1716" w:rsidRDefault="004A1716" w:rsidP="004A1716">
      <w:pPr>
        <w:rPr>
          <w:b/>
          <w:bCs/>
        </w:rPr>
      </w:pPr>
    </w:p>
    <w:p w:rsidR="004A1716" w:rsidRPr="004A1716" w:rsidRDefault="004A1716" w:rsidP="004A1716">
      <w:pPr>
        <w:rPr>
          <w:b/>
          <w:bCs/>
        </w:rPr>
      </w:pPr>
      <w:smartTag w:uri="urn:schemas-microsoft-com:office:smarttags" w:element="place">
        <w:smartTag w:uri="urn:schemas-microsoft-com:office:smarttags" w:element="PlaceName">
          <w:r w:rsidRPr="004A1716">
            <w:rPr>
              <w:b/>
              <w:bCs/>
            </w:rPr>
            <w:t>Fire</w:t>
          </w:r>
        </w:smartTag>
        <w:r w:rsidRPr="004A1716">
          <w:rPr>
            <w:b/>
            <w:bCs/>
          </w:rPr>
          <w:t xml:space="preserve"> </w:t>
        </w:r>
        <w:smartTag w:uri="urn:schemas-microsoft-com:office:smarttags" w:element="PlaceType">
          <w:r w:rsidRPr="004A1716">
            <w:rPr>
              <w:b/>
              <w:bCs/>
            </w:rPr>
            <w:t>Building</w:t>
          </w:r>
        </w:smartTag>
      </w:smartTag>
      <w:r w:rsidRPr="004A1716">
        <w:rPr>
          <w:b/>
          <w:bCs/>
        </w:rPr>
        <w:t>:</w:t>
      </w:r>
    </w:p>
    <w:p w:rsidR="004A1716" w:rsidRPr="004A1716" w:rsidRDefault="004A1716" w:rsidP="004A1716">
      <w:pPr>
        <w:rPr>
          <w:b/>
          <w:bCs/>
        </w:rPr>
      </w:pPr>
    </w:p>
    <w:p w:rsidR="004A1716" w:rsidRPr="004A1716" w:rsidRDefault="004A1716" w:rsidP="004A1716">
      <w:r w:rsidRPr="004A1716">
        <w:t xml:space="preserve">It is April 1, 1830 hours, temperature 40 °F (4 °C), </w:t>
      </w:r>
      <w:proofErr w:type="gramStart"/>
      <w:r w:rsidRPr="004A1716">
        <w:t>wind</w:t>
      </w:r>
      <w:proofErr w:type="gramEnd"/>
      <w:r w:rsidRPr="004A1716">
        <w:t xml:space="preserve"> from southwest at 23 mph.  Upon arrival, the manager of Tim's Restaurant reports that a candle fell from a table on a second floor dining room igniting the fire. </w:t>
      </w:r>
      <w:r w:rsidR="00B632E0">
        <w:t xml:space="preserve"> </w:t>
      </w:r>
      <w:r w:rsidRPr="004A1716">
        <w:t xml:space="preserve">All diners and six employees are accounted for, but two cooks from the second floor kitchen area are unaccounted for. </w:t>
      </w:r>
      <w:r w:rsidR="00B632E0">
        <w:t xml:space="preserve"> </w:t>
      </w:r>
      <w:r w:rsidRPr="004A1716">
        <w:t>He further stated that he did not think anyone was on the third floor at the time of the fire, but was not sure.</w:t>
      </w:r>
    </w:p>
    <w:p w:rsidR="004A1716" w:rsidRPr="004A1716" w:rsidRDefault="004A1716" w:rsidP="004A1716"/>
    <w:p w:rsidR="004A1716" w:rsidRPr="004A1716" w:rsidRDefault="004A1716" w:rsidP="004A1716">
      <w:pPr>
        <w:rPr>
          <w:b/>
          <w:bCs/>
        </w:rPr>
      </w:pPr>
      <w:smartTag w:uri="urn:schemas-microsoft-com:office:smarttags" w:element="place">
        <w:smartTag w:uri="urn:schemas-microsoft-com:office:smarttags" w:element="PlaceName">
          <w:r w:rsidRPr="004A1716">
            <w:rPr>
              <w:b/>
              <w:bCs/>
            </w:rPr>
            <w:t>Exposure</w:t>
          </w:r>
        </w:smartTag>
        <w:r w:rsidRPr="004A1716">
          <w:rPr>
            <w:b/>
            <w:bCs/>
          </w:rPr>
          <w:t xml:space="preserve"> </w:t>
        </w:r>
        <w:smartTag w:uri="urn:schemas-microsoft-com:office:smarttags" w:element="PlaceType">
          <w:r w:rsidRPr="004A1716">
            <w:rPr>
              <w:b/>
              <w:bCs/>
            </w:rPr>
            <w:t>Building</w:t>
          </w:r>
        </w:smartTag>
      </w:smartTag>
      <w:r w:rsidRPr="004A1716">
        <w:rPr>
          <w:b/>
          <w:bCs/>
        </w:rPr>
        <w:t>:</w:t>
      </w:r>
    </w:p>
    <w:p w:rsidR="004A1716" w:rsidRPr="004A1716" w:rsidRDefault="004A1716" w:rsidP="004A1716">
      <w:pPr>
        <w:rPr>
          <w:b/>
          <w:bCs/>
        </w:rPr>
      </w:pPr>
    </w:p>
    <w:p w:rsidR="004A1716" w:rsidRPr="004A1716" w:rsidRDefault="004A1716" w:rsidP="004A1716">
      <w:r w:rsidRPr="004A1716">
        <w:t xml:space="preserve">Exposure buildings are similar commercial/residential occupancies, first floor commercial, second and third floors residential. </w:t>
      </w:r>
      <w:r w:rsidR="00B632E0">
        <w:t xml:space="preserve"> </w:t>
      </w:r>
      <w:proofErr w:type="gramStart"/>
      <w:r w:rsidRPr="004A1716">
        <w:t>Status of occupants unknown upon arrival.</w:t>
      </w:r>
      <w:proofErr w:type="gramEnd"/>
    </w:p>
    <w:p w:rsidR="00417DB4" w:rsidRPr="00417DB4" w:rsidRDefault="00417DB4" w:rsidP="00417DB4"/>
    <w:p w:rsidR="00417DB4" w:rsidRPr="00417DB4" w:rsidRDefault="00417DB4" w:rsidP="00417DB4"/>
    <w:p w:rsidR="00417DB4" w:rsidRPr="00417DB4" w:rsidRDefault="00417DB4" w:rsidP="00417DB4"/>
    <w:p w:rsidR="004C443C" w:rsidRDefault="004A1716" w:rsidP="004A1716">
      <w:pPr>
        <w:pStyle w:val="activitytitle"/>
      </w:pPr>
      <w:r>
        <w:br w:type="page"/>
      </w: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C443C" w:rsidRDefault="004C443C" w:rsidP="004A1716">
      <w:pPr>
        <w:pStyle w:val="activitytitle"/>
      </w:pPr>
    </w:p>
    <w:p w:rsidR="004A1716" w:rsidRDefault="004A1716" w:rsidP="004A1716">
      <w:pPr>
        <w:pStyle w:val="activitytitle"/>
      </w:pPr>
      <w:r>
        <w:br w:type="page"/>
      </w:r>
      <w:r>
        <w:lastRenderedPageBreak/>
        <w:t xml:space="preserve">Activity </w:t>
      </w:r>
      <w:r w:rsidR="00944E8C">
        <w:t>5</w:t>
      </w:r>
      <w:r>
        <w:t>.1 (cont'd)</w:t>
      </w:r>
    </w:p>
    <w:p w:rsidR="004A1716" w:rsidRDefault="004A1716" w:rsidP="004A1716">
      <w:pPr>
        <w:pStyle w:val="activitytitle"/>
      </w:pPr>
    </w:p>
    <w:p w:rsidR="004A1716" w:rsidRDefault="004A1716" w:rsidP="004A1716">
      <w:pPr>
        <w:pStyle w:val="activitytitle"/>
      </w:pPr>
      <w:r>
        <w:t>Exercise #5 Plot Plans</w:t>
      </w:r>
    </w:p>
    <w:p w:rsidR="004A1716" w:rsidRDefault="004A1716" w:rsidP="00417DB4">
      <w:pPr>
        <w:jc w:val="center"/>
      </w:pPr>
    </w:p>
    <w:p w:rsidR="00DB4395" w:rsidRPr="004A1716" w:rsidRDefault="0041338E" w:rsidP="00417DB4">
      <w:pPr>
        <w:jc w:val="center"/>
      </w:pPr>
      <w:r>
        <w:rPr>
          <w:noProof/>
        </w:rPr>
        <w:drawing>
          <wp:inline distT="0" distB="0" distL="0" distR="0">
            <wp:extent cx="5448300" cy="3533775"/>
            <wp:effectExtent l="0" t="0" r="0" b="0"/>
            <wp:docPr id="13" name="Picture 13" descr="Activity 5.1 plot plans for exercise 5 first fl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srcRect/>
                    <a:stretch>
                      <a:fillRect/>
                    </a:stretch>
                  </pic:blipFill>
                  <pic:spPr bwMode="auto">
                    <a:xfrm>
                      <a:off x="0" y="0"/>
                      <a:ext cx="5448300" cy="3533775"/>
                    </a:xfrm>
                    <a:prstGeom prst="rect">
                      <a:avLst/>
                    </a:prstGeom>
                    <a:noFill/>
                    <a:ln w="9525">
                      <a:noFill/>
                      <a:miter lim="800000"/>
                      <a:headEnd/>
                      <a:tailEnd/>
                    </a:ln>
                  </pic:spPr>
                </pic:pic>
              </a:graphicData>
            </a:graphic>
          </wp:inline>
        </w:drawing>
      </w:r>
    </w:p>
    <w:p w:rsidR="00DB4395" w:rsidRDefault="00DB4395" w:rsidP="00E12A3C"/>
    <w:p w:rsidR="00DB4395" w:rsidRPr="004A1716" w:rsidRDefault="0041338E" w:rsidP="00417DB4">
      <w:pPr>
        <w:jc w:val="center"/>
      </w:pPr>
      <w:r>
        <w:rPr>
          <w:noProof/>
        </w:rPr>
        <w:drawing>
          <wp:inline distT="0" distB="0" distL="0" distR="0">
            <wp:extent cx="6010275" cy="3057525"/>
            <wp:effectExtent l="0" t="0" r="0" b="0"/>
            <wp:docPr id="14" name="Picture 14" descr="Activity 5.1 plot plans for exercise 5 second floor fire location dining 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srcRect/>
                    <a:stretch>
                      <a:fillRect/>
                    </a:stretch>
                  </pic:blipFill>
                  <pic:spPr bwMode="auto">
                    <a:xfrm>
                      <a:off x="0" y="0"/>
                      <a:ext cx="6010275" cy="3057525"/>
                    </a:xfrm>
                    <a:prstGeom prst="rect">
                      <a:avLst/>
                    </a:prstGeom>
                    <a:noFill/>
                    <a:ln w="9525">
                      <a:noFill/>
                      <a:miter lim="800000"/>
                      <a:headEnd/>
                      <a:tailEnd/>
                    </a:ln>
                  </pic:spPr>
                </pic:pic>
              </a:graphicData>
            </a:graphic>
          </wp:inline>
        </w:drawing>
      </w:r>
    </w:p>
    <w:p w:rsidR="00DB4395" w:rsidRPr="004A1716" w:rsidRDefault="0041338E" w:rsidP="0055097D">
      <w:pPr>
        <w:jc w:val="center"/>
      </w:pPr>
      <w:bookmarkStart w:id="0" w:name="_GoBack"/>
      <w:r>
        <w:rPr>
          <w:noProof/>
        </w:rPr>
        <w:lastRenderedPageBreak/>
        <w:drawing>
          <wp:inline distT="0" distB="0" distL="0" distR="0">
            <wp:extent cx="5486400" cy="2924175"/>
            <wp:effectExtent l="0" t="0" r="0" b="0"/>
            <wp:docPr id="15" name="Picture 15" descr="Activity 5.1 plot plans for exercise 5 third fl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cstate="print"/>
                    <a:srcRect/>
                    <a:stretch>
                      <a:fillRect/>
                    </a:stretch>
                  </pic:blipFill>
                  <pic:spPr bwMode="auto">
                    <a:xfrm>
                      <a:off x="0" y="0"/>
                      <a:ext cx="5486400" cy="2924175"/>
                    </a:xfrm>
                    <a:prstGeom prst="rect">
                      <a:avLst/>
                    </a:prstGeom>
                    <a:noFill/>
                    <a:ln w="9525">
                      <a:noFill/>
                      <a:miter lim="800000"/>
                      <a:headEnd/>
                      <a:tailEnd/>
                    </a:ln>
                  </pic:spPr>
                </pic:pic>
              </a:graphicData>
            </a:graphic>
          </wp:inline>
        </w:drawing>
      </w:r>
      <w:bookmarkEnd w:id="0"/>
    </w:p>
    <w:p w:rsidR="00DB4395" w:rsidRDefault="00DB4395" w:rsidP="00E12A3C"/>
    <w:p w:rsidR="00DB4395" w:rsidRDefault="00DB4395" w:rsidP="00E12A3C"/>
    <w:p w:rsidR="004A1716" w:rsidRDefault="004A1716" w:rsidP="004A1716">
      <w:pPr>
        <w:pStyle w:val="activitytitle"/>
      </w:pPr>
      <w:r>
        <w:br w:type="page"/>
      </w:r>
      <w:r>
        <w:lastRenderedPageBreak/>
        <w:t xml:space="preserve">Activity </w:t>
      </w:r>
      <w:r w:rsidR="00944E8C">
        <w:t>5</w:t>
      </w:r>
      <w:r>
        <w:t>.1 (cont'd)</w:t>
      </w:r>
    </w:p>
    <w:p w:rsidR="004A1716" w:rsidRPr="00B632E0" w:rsidRDefault="004A1716" w:rsidP="004A1716">
      <w:pPr>
        <w:jc w:val="center"/>
        <w:rPr>
          <w:sz w:val="12"/>
          <w:szCs w:val="16"/>
        </w:rPr>
      </w:pPr>
    </w:p>
    <w:p w:rsidR="004A1716" w:rsidRPr="00DF6470" w:rsidRDefault="004A1716" w:rsidP="004A1716">
      <w:pPr>
        <w:jc w:val="center"/>
        <w:rPr>
          <w:rFonts w:ascii="Arial" w:hAnsi="Arial" w:cs="Arial"/>
          <w:b/>
        </w:rPr>
      </w:pPr>
      <w:r w:rsidRPr="00DF6470">
        <w:rPr>
          <w:rFonts w:ascii="Arial" w:hAnsi="Arial" w:cs="Arial"/>
          <w:b/>
        </w:rPr>
        <w:t>Primary Factor</w:t>
      </w:r>
      <w:r>
        <w:rPr>
          <w:rFonts w:ascii="Arial" w:hAnsi="Arial" w:cs="Arial"/>
          <w:b/>
        </w:rPr>
        <w:t>s</w:t>
      </w:r>
      <w:r w:rsidRPr="00DF6470">
        <w:rPr>
          <w:rFonts w:ascii="Arial" w:hAnsi="Arial" w:cs="Arial"/>
          <w:b/>
        </w:rPr>
        <w:t xml:space="preserve"> Exercise Chart</w:t>
      </w:r>
    </w:p>
    <w:p w:rsidR="004A1716" w:rsidRPr="00B632E0" w:rsidRDefault="004A1716" w:rsidP="004A1716">
      <w:pPr>
        <w:rPr>
          <w:sz w:val="12"/>
          <w:szCs w:val="16"/>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2970"/>
        <w:gridCol w:w="3330"/>
      </w:tblGrid>
      <w:tr w:rsidR="004A1716" w:rsidRPr="00B632E0" w:rsidTr="0045569D">
        <w:tc>
          <w:tcPr>
            <w:tcW w:w="3240" w:type="dxa"/>
            <w:vAlign w:val="center"/>
          </w:tcPr>
          <w:p w:rsidR="004A1716" w:rsidRPr="00B632E0" w:rsidRDefault="004A1716" w:rsidP="004A1716">
            <w:pPr>
              <w:jc w:val="center"/>
              <w:rPr>
                <w:rFonts w:ascii="Arial" w:hAnsi="Arial" w:cs="Arial"/>
                <w:b/>
                <w:bCs/>
              </w:rPr>
            </w:pPr>
            <w:r w:rsidRPr="00B632E0">
              <w:rPr>
                <w:rFonts w:ascii="Arial" w:hAnsi="Arial" w:cs="Arial"/>
                <w:b/>
                <w:bCs/>
              </w:rPr>
              <w:t>Pertinent Primary Factors</w:t>
            </w:r>
          </w:p>
        </w:tc>
        <w:tc>
          <w:tcPr>
            <w:tcW w:w="2970" w:type="dxa"/>
            <w:vAlign w:val="center"/>
          </w:tcPr>
          <w:p w:rsidR="004A1716" w:rsidRPr="00B632E0" w:rsidRDefault="004A1716" w:rsidP="004A1716">
            <w:pPr>
              <w:jc w:val="center"/>
              <w:rPr>
                <w:rFonts w:ascii="Arial" w:hAnsi="Arial" w:cs="Arial"/>
                <w:b/>
                <w:bCs/>
              </w:rPr>
            </w:pPr>
            <w:r w:rsidRPr="00B632E0">
              <w:rPr>
                <w:rFonts w:ascii="Arial" w:hAnsi="Arial" w:cs="Arial"/>
                <w:b/>
                <w:bCs/>
              </w:rPr>
              <w:t xml:space="preserve">Pertinent </w:t>
            </w:r>
            <w:proofErr w:type="spellStart"/>
            <w:r w:rsidRPr="00B632E0">
              <w:rPr>
                <w:rFonts w:ascii="Arial" w:hAnsi="Arial" w:cs="Arial"/>
                <w:b/>
                <w:bCs/>
              </w:rPr>
              <w:t>Subfactors</w:t>
            </w:r>
            <w:proofErr w:type="spellEnd"/>
          </w:p>
        </w:tc>
        <w:tc>
          <w:tcPr>
            <w:tcW w:w="3330" w:type="dxa"/>
            <w:vAlign w:val="center"/>
          </w:tcPr>
          <w:p w:rsidR="004A1716" w:rsidRPr="00B632E0" w:rsidRDefault="004A1716" w:rsidP="004A1716">
            <w:pPr>
              <w:jc w:val="center"/>
              <w:rPr>
                <w:rFonts w:ascii="Arial" w:hAnsi="Arial" w:cs="Arial"/>
                <w:b/>
                <w:bCs/>
              </w:rPr>
            </w:pPr>
            <w:r w:rsidRPr="00B632E0">
              <w:rPr>
                <w:rFonts w:ascii="Arial" w:hAnsi="Arial" w:cs="Arial"/>
                <w:b/>
                <w:bCs/>
              </w:rPr>
              <w:t>Pertinent Precautions To Be Taken</w:t>
            </w:r>
          </w:p>
        </w:tc>
      </w:tr>
      <w:tr w:rsidR="004A1716" w:rsidTr="0045569D">
        <w:tc>
          <w:tcPr>
            <w:tcW w:w="3240" w:type="dxa"/>
          </w:tcPr>
          <w:p w:rsidR="004A1716" w:rsidRDefault="004A1716" w:rsidP="004A1716">
            <w:pPr>
              <w:rPr>
                <w:b/>
                <w:bCs/>
                <w:sz w:val="18"/>
              </w:rPr>
            </w:pPr>
            <w:r>
              <w:rPr>
                <w:b/>
                <w:bCs/>
                <w:sz w:val="18"/>
              </w:rPr>
              <w:t>1.</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Pr="00B632E0" w:rsidRDefault="004A1716" w:rsidP="004A1716">
            <w:pPr>
              <w:rPr>
                <w:b/>
                <w:bCs/>
                <w:sz w:val="14"/>
              </w:rPr>
            </w:pPr>
          </w:p>
          <w:p w:rsidR="004A1716" w:rsidRDefault="004A1716" w:rsidP="004A1716">
            <w:pPr>
              <w:rPr>
                <w:b/>
                <w:bCs/>
                <w:sz w:val="18"/>
              </w:rPr>
            </w:pPr>
            <w:r>
              <w:rPr>
                <w:b/>
                <w:bCs/>
                <w:sz w:val="18"/>
              </w:rPr>
              <w:t>2.</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Pr="00B632E0" w:rsidRDefault="004A1716" w:rsidP="004A1716">
            <w:pPr>
              <w:rPr>
                <w:b/>
                <w:bCs/>
                <w:sz w:val="14"/>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2.</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Pr="00B632E0" w:rsidRDefault="004A1716" w:rsidP="004A1716">
            <w:pPr>
              <w:rPr>
                <w:b/>
                <w:bCs/>
                <w:sz w:val="14"/>
              </w:rPr>
            </w:pPr>
          </w:p>
          <w:p w:rsidR="004A1716" w:rsidRDefault="004A1716" w:rsidP="004A1716">
            <w:pPr>
              <w:rPr>
                <w:b/>
                <w:bCs/>
                <w:sz w:val="18"/>
              </w:rPr>
            </w:pPr>
            <w:r>
              <w:rPr>
                <w:b/>
                <w:bCs/>
                <w:sz w:val="18"/>
              </w:rPr>
              <w:t>2.</w:t>
            </w:r>
          </w:p>
          <w:p w:rsidR="004A1716" w:rsidRPr="00B632E0" w:rsidRDefault="004A1716" w:rsidP="004A1716">
            <w:pPr>
              <w:rPr>
                <w:b/>
                <w:bCs/>
                <w:sz w:val="14"/>
              </w:rPr>
            </w:pPr>
          </w:p>
          <w:p w:rsidR="004A1716" w:rsidRDefault="004A1716" w:rsidP="004A1716">
            <w:pPr>
              <w:rPr>
                <w:b/>
                <w:bCs/>
                <w:sz w:val="18"/>
              </w:rPr>
            </w:pPr>
            <w:r>
              <w:rPr>
                <w:b/>
                <w:bCs/>
                <w:sz w:val="18"/>
              </w:rPr>
              <w:t>3.</w:t>
            </w:r>
          </w:p>
          <w:p w:rsidR="004A1716" w:rsidRPr="00B632E0" w:rsidRDefault="004A1716" w:rsidP="004A1716">
            <w:pPr>
              <w:rPr>
                <w:b/>
                <w:bCs/>
                <w:sz w:val="14"/>
              </w:rPr>
            </w:pPr>
          </w:p>
        </w:tc>
        <w:tc>
          <w:tcPr>
            <w:tcW w:w="3330" w:type="dxa"/>
          </w:tcPr>
          <w:p w:rsidR="004A1716" w:rsidRDefault="004A1716" w:rsidP="004A1716">
            <w:pPr>
              <w:rPr>
                <w:b/>
                <w:bCs/>
                <w:sz w:val="18"/>
              </w:rPr>
            </w:pPr>
            <w:r>
              <w:rPr>
                <w:b/>
                <w:bCs/>
                <w:sz w:val="18"/>
              </w:rPr>
              <w:t>1.</w:t>
            </w:r>
          </w:p>
          <w:p w:rsidR="004A1716" w:rsidRPr="00B632E0" w:rsidRDefault="004A1716" w:rsidP="004A1716">
            <w:pPr>
              <w:rPr>
                <w:b/>
                <w:bCs/>
                <w:sz w:val="14"/>
              </w:rPr>
            </w:pPr>
          </w:p>
          <w:p w:rsidR="004A1716" w:rsidRDefault="004A1716" w:rsidP="004A1716">
            <w:pPr>
              <w:rPr>
                <w:b/>
                <w:bCs/>
                <w:sz w:val="18"/>
              </w:rPr>
            </w:pPr>
            <w:r>
              <w:rPr>
                <w:b/>
                <w:bCs/>
                <w:sz w:val="18"/>
              </w:rPr>
              <w:t>2.</w:t>
            </w:r>
          </w:p>
          <w:p w:rsidR="004A1716" w:rsidRPr="00B632E0" w:rsidRDefault="004A1716" w:rsidP="004A1716">
            <w:pPr>
              <w:rPr>
                <w:b/>
                <w:bCs/>
                <w:sz w:val="14"/>
              </w:rPr>
            </w:pPr>
          </w:p>
          <w:p w:rsidR="004A1716" w:rsidRDefault="004A1716" w:rsidP="004A1716">
            <w:pPr>
              <w:rPr>
                <w:sz w:val="18"/>
              </w:rPr>
            </w:pPr>
            <w:r>
              <w:rPr>
                <w:b/>
                <w:bCs/>
                <w:sz w:val="18"/>
              </w:rPr>
              <w:t>3.</w:t>
            </w:r>
          </w:p>
        </w:tc>
      </w:tr>
      <w:tr w:rsidR="004A1716" w:rsidTr="0045569D">
        <w:tc>
          <w:tcPr>
            <w:tcW w:w="3240" w:type="dxa"/>
          </w:tcPr>
          <w:p w:rsidR="004A1716" w:rsidRDefault="004A1716" w:rsidP="004A1716">
            <w:pPr>
              <w:rPr>
                <w:b/>
                <w:bCs/>
                <w:sz w:val="18"/>
              </w:rPr>
            </w:pPr>
            <w:r>
              <w:rPr>
                <w:b/>
                <w:bCs/>
                <w:sz w:val="18"/>
              </w:rPr>
              <w:t>3.</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Pr="00B632E0" w:rsidRDefault="004A1716" w:rsidP="004A1716">
            <w:pPr>
              <w:rPr>
                <w:b/>
                <w:bCs/>
                <w:sz w:val="14"/>
              </w:rPr>
            </w:pPr>
          </w:p>
          <w:p w:rsidR="004A1716" w:rsidRDefault="004A1716" w:rsidP="004A1716">
            <w:pPr>
              <w:rPr>
                <w:b/>
                <w:bCs/>
                <w:sz w:val="18"/>
              </w:rPr>
            </w:pPr>
            <w:r>
              <w:rPr>
                <w:b/>
                <w:bCs/>
                <w:sz w:val="18"/>
              </w:rPr>
              <w:t>2.</w:t>
            </w:r>
          </w:p>
          <w:p w:rsidR="004A1716" w:rsidRPr="00B632E0" w:rsidRDefault="004A1716" w:rsidP="004A1716">
            <w:pPr>
              <w:rPr>
                <w:b/>
                <w:bCs/>
                <w:sz w:val="14"/>
              </w:rPr>
            </w:pPr>
          </w:p>
        </w:tc>
        <w:tc>
          <w:tcPr>
            <w:tcW w:w="3330" w:type="dxa"/>
          </w:tcPr>
          <w:p w:rsidR="004A1716" w:rsidRDefault="004A1716" w:rsidP="004A1716">
            <w:pPr>
              <w:rPr>
                <w:b/>
                <w:bCs/>
                <w:sz w:val="18"/>
              </w:rPr>
            </w:pPr>
            <w:r>
              <w:rPr>
                <w:b/>
                <w:bCs/>
                <w:sz w:val="18"/>
              </w:rPr>
              <w:t>1.</w:t>
            </w:r>
          </w:p>
          <w:p w:rsidR="004A1716" w:rsidRPr="00B632E0" w:rsidRDefault="004A1716" w:rsidP="004A1716">
            <w:pPr>
              <w:rPr>
                <w:b/>
                <w:bCs/>
                <w:sz w:val="14"/>
              </w:rPr>
            </w:pPr>
          </w:p>
          <w:p w:rsidR="004A1716" w:rsidRDefault="004A1716" w:rsidP="004A1716">
            <w:pPr>
              <w:rPr>
                <w:b/>
                <w:bCs/>
                <w:sz w:val="18"/>
              </w:rPr>
            </w:pPr>
            <w:r>
              <w:rPr>
                <w:b/>
                <w:bCs/>
                <w:sz w:val="18"/>
              </w:rPr>
              <w:t>2.</w:t>
            </w:r>
          </w:p>
          <w:p w:rsidR="004A1716" w:rsidRPr="00B632E0" w:rsidRDefault="004A1716" w:rsidP="004A1716">
            <w:pPr>
              <w:rPr>
                <w:sz w:val="14"/>
              </w:rPr>
            </w:pPr>
          </w:p>
        </w:tc>
      </w:tr>
      <w:tr w:rsidR="004A1716" w:rsidTr="0045569D">
        <w:tc>
          <w:tcPr>
            <w:tcW w:w="3240" w:type="dxa"/>
          </w:tcPr>
          <w:p w:rsidR="004A1716" w:rsidRDefault="004A1716" w:rsidP="004A1716">
            <w:pPr>
              <w:rPr>
                <w:b/>
                <w:bCs/>
                <w:sz w:val="18"/>
              </w:rPr>
            </w:pPr>
            <w:r>
              <w:rPr>
                <w:b/>
                <w:bCs/>
                <w:sz w:val="18"/>
              </w:rPr>
              <w:t>4.</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5.</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6.</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7.</w:t>
            </w:r>
          </w:p>
          <w:p w:rsidR="004A1716" w:rsidRDefault="004A1716" w:rsidP="004A1716">
            <w:pPr>
              <w:rPr>
                <w:b/>
                <w:bCs/>
                <w:sz w:val="18"/>
              </w:rPr>
            </w:pP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p w:rsidR="004A1716" w:rsidRDefault="004A1716" w:rsidP="004A1716">
            <w:pPr>
              <w:rPr>
                <w:b/>
                <w:bCs/>
                <w:sz w:val="18"/>
              </w:rPr>
            </w:pPr>
            <w:r>
              <w:rPr>
                <w:b/>
                <w:bCs/>
                <w:sz w:val="18"/>
              </w:rPr>
              <w:t>3.</w:t>
            </w:r>
          </w:p>
          <w:p w:rsidR="004A1716" w:rsidRDefault="004A1716" w:rsidP="004A1716">
            <w:pPr>
              <w:rPr>
                <w:b/>
                <w:bCs/>
                <w:sz w:val="18"/>
              </w:rPr>
            </w:pPr>
          </w:p>
          <w:p w:rsidR="004A1716" w:rsidRDefault="004A1716" w:rsidP="004A1716">
            <w:pPr>
              <w:rPr>
                <w:b/>
                <w:bCs/>
                <w:sz w:val="18"/>
              </w:rPr>
            </w:pPr>
            <w:r>
              <w:rPr>
                <w:b/>
                <w:bCs/>
                <w:sz w:val="18"/>
              </w:rPr>
              <w:t>4.</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p w:rsidR="004A1716" w:rsidRDefault="004A1716" w:rsidP="004A1716">
            <w:pPr>
              <w:rPr>
                <w:b/>
                <w:bCs/>
                <w:sz w:val="18"/>
              </w:rPr>
            </w:pPr>
            <w:r>
              <w:rPr>
                <w:b/>
                <w:bCs/>
                <w:sz w:val="18"/>
              </w:rPr>
              <w:t>3.</w:t>
            </w:r>
          </w:p>
          <w:p w:rsidR="004A1716" w:rsidRDefault="004A1716" w:rsidP="004A1716">
            <w:pPr>
              <w:rPr>
                <w:b/>
                <w:bCs/>
                <w:sz w:val="18"/>
              </w:rPr>
            </w:pPr>
          </w:p>
          <w:p w:rsidR="004A1716" w:rsidRDefault="004A1716" w:rsidP="004A1716">
            <w:pPr>
              <w:rPr>
                <w:sz w:val="18"/>
              </w:rPr>
            </w:pPr>
            <w:r>
              <w:rPr>
                <w:b/>
                <w:bCs/>
                <w:sz w:val="18"/>
              </w:rPr>
              <w:t>4.</w:t>
            </w:r>
          </w:p>
        </w:tc>
      </w:tr>
      <w:tr w:rsidR="004A1716" w:rsidTr="0045569D">
        <w:tc>
          <w:tcPr>
            <w:tcW w:w="3240" w:type="dxa"/>
          </w:tcPr>
          <w:p w:rsidR="004A1716" w:rsidRDefault="004A1716" w:rsidP="004A1716">
            <w:pPr>
              <w:rPr>
                <w:b/>
                <w:bCs/>
                <w:sz w:val="18"/>
              </w:rPr>
            </w:pPr>
            <w:r>
              <w:rPr>
                <w:b/>
                <w:bCs/>
                <w:sz w:val="18"/>
              </w:rPr>
              <w:t>8.</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p w:rsidR="004A1716" w:rsidRDefault="004A1716" w:rsidP="004A1716">
            <w:pPr>
              <w:rPr>
                <w:b/>
                <w:bCs/>
                <w:sz w:val="18"/>
              </w:rPr>
            </w:pPr>
            <w:r>
              <w:rPr>
                <w:b/>
                <w:bCs/>
                <w:sz w:val="18"/>
              </w:rPr>
              <w:t>3.</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p w:rsidR="004A1716" w:rsidRDefault="004A1716" w:rsidP="004A1716">
            <w:pPr>
              <w:rPr>
                <w:sz w:val="18"/>
              </w:rPr>
            </w:pPr>
            <w:r>
              <w:rPr>
                <w:b/>
                <w:bCs/>
                <w:sz w:val="18"/>
              </w:rPr>
              <w:t>3.</w:t>
            </w:r>
          </w:p>
        </w:tc>
      </w:tr>
      <w:tr w:rsidR="004A1716" w:rsidTr="0045569D">
        <w:tc>
          <w:tcPr>
            <w:tcW w:w="3240" w:type="dxa"/>
          </w:tcPr>
          <w:p w:rsidR="004A1716" w:rsidRDefault="004A1716" w:rsidP="004A1716">
            <w:pPr>
              <w:rPr>
                <w:b/>
                <w:bCs/>
                <w:sz w:val="18"/>
              </w:rPr>
            </w:pPr>
            <w:r>
              <w:rPr>
                <w:b/>
                <w:bCs/>
                <w:sz w:val="18"/>
              </w:rPr>
              <w:t>9.</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Pr="00654AF8" w:rsidRDefault="004A1716" w:rsidP="004A1716">
            <w:pPr>
              <w:rPr>
                <w:b/>
                <w:bCs/>
                <w:sz w:val="18"/>
              </w:rPr>
            </w:pPr>
            <w:r>
              <w:rPr>
                <w:b/>
                <w:bCs/>
                <w:sz w:val="18"/>
              </w:rPr>
              <w:t>2.</w:t>
            </w:r>
          </w:p>
        </w:tc>
      </w:tr>
      <w:tr w:rsidR="004A1716" w:rsidTr="0045569D">
        <w:tc>
          <w:tcPr>
            <w:tcW w:w="3240" w:type="dxa"/>
          </w:tcPr>
          <w:p w:rsidR="004A1716" w:rsidRDefault="004A1716" w:rsidP="004A1716">
            <w:pPr>
              <w:rPr>
                <w:b/>
                <w:bCs/>
                <w:sz w:val="18"/>
              </w:rPr>
            </w:pPr>
            <w:r>
              <w:rPr>
                <w:b/>
                <w:bCs/>
                <w:sz w:val="18"/>
              </w:rPr>
              <w:t>10.</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11.</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12.</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b/>
                <w:bCs/>
                <w:sz w:val="18"/>
              </w:rPr>
            </w:pP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p w:rsidR="004A1716" w:rsidRDefault="004A1716" w:rsidP="004A1716">
            <w:pPr>
              <w:rPr>
                <w:sz w:val="18"/>
              </w:rPr>
            </w:pPr>
          </w:p>
        </w:tc>
      </w:tr>
      <w:tr w:rsidR="004A1716" w:rsidTr="0045569D">
        <w:tc>
          <w:tcPr>
            <w:tcW w:w="3240" w:type="dxa"/>
          </w:tcPr>
          <w:p w:rsidR="004A1716" w:rsidRDefault="004A1716" w:rsidP="004A1716">
            <w:pPr>
              <w:rPr>
                <w:b/>
                <w:bCs/>
                <w:sz w:val="18"/>
              </w:rPr>
            </w:pPr>
            <w:r>
              <w:rPr>
                <w:b/>
                <w:bCs/>
                <w:sz w:val="18"/>
              </w:rPr>
              <w:t>13.</w:t>
            </w:r>
          </w:p>
          <w:p w:rsidR="004A1716" w:rsidRDefault="004A1716" w:rsidP="004A1716">
            <w:pPr>
              <w:rPr>
                <w:b/>
                <w:bCs/>
                <w:sz w:val="18"/>
              </w:rPr>
            </w:pPr>
          </w:p>
        </w:tc>
        <w:tc>
          <w:tcPr>
            <w:tcW w:w="297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b/>
                <w:bCs/>
                <w:sz w:val="18"/>
              </w:rPr>
            </w:pPr>
            <w:r>
              <w:rPr>
                <w:b/>
                <w:bCs/>
                <w:sz w:val="18"/>
              </w:rPr>
              <w:t>2.</w:t>
            </w:r>
          </w:p>
        </w:tc>
        <w:tc>
          <w:tcPr>
            <w:tcW w:w="3330" w:type="dxa"/>
          </w:tcPr>
          <w:p w:rsidR="004A1716" w:rsidRDefault="004A1716" w:rsidP="004A1716">
            <w:pPr>
              <w:rPr>
                <w:b/>
                <w:bCs/>
                <w:sz w:val="18"/>
              </w:rPr>
            </w:pPr>
            <w:r>
              <w:rPr>
                <w:b/>
                <w:bCs/>
                <w:sz w:val="18"/>
              </w:rPr>
              <w:t>1.</w:t>
            </w:r>
          </w:p>
          <w:p w:rsidR="004A1716" w:rsidRDefault="004A1716" w:rsidP="004A1716">
            <w:pPr>
              <w:rPr>
                <w:b/>
                <w:bCs/>
                <w:sz w:val="18"/>
              </w:rPr>
            </w:pPr>
          </w:p>
          <w:p w:rsidR="004A1716" w:rsidRDefault="004A1716" w:rsidP="004A1716">
            <w:pPr>
              <w:rPr>
                <w:sz w:val="18"/>
              </w:rPr>
            </w:pPr>
            <w:r>
              <w:rPr>
                <w:b/>
                <w:bCs/>
                <w:sz w:val="18"/>
              </w:rPr>
              <w:t>2.</w:t>
            </w:r>
          </w:p>
        </w:tc>
      </w:tr>
    </w:tbl>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A1716" w:rsidRDefault="004A1716" w:rsidP="0055097D">
      <w:pPr>
        <w:pStyle w:val="activitytitle"/>
      </w:pPr>
    </w:p>
    <w:p w:rsidR="004A1716" w:rsidRPr="004A1716" w:rsidRDefault="004A1716" w:rsidP="004A1716">
      <w:pPr>
        <w:pStyle w:val="activitytitle"/>
      </w:pPr>
      <w:r>
        <w:br w:type="page"/>
      </w:r>
      <w:r w:rsidRPr="004A1716">
        <w:lastRenderedPageBreak/>
        <w:t xml:space="preserve">Activity </w:t>
      </w:r>
      <w:r w:rsidR="00944E8C">
        <w:t>5</w:t>
      </w:r>
      <w:r w:rsidRPr="004A1716">
        <w:t>.2</w:t>
      </w:r>
    </w:p>
    <w:p w:rsidR="004A1716" w:rsidRPr="004A1716" w:rsidRDefault="004A1716" w:rsidP="004A1716">
      <w:pPr>
        <w:pStyle w:val="activitytitle"/>
      </w:pPr>
    </w:p>
    <w:p w:rsidR="004A1716" w:rsidRPr="004A1716" w:rsidRDefault="004A1716" w:rsidP="004A1716">
      <w:pPr>
        <w:pStyle w:val="activitytitle"/>
      </w:pPr>
      <w:r w:rsidRPr="004A1716">
        <w:t>Objectives-Strategy-Tactics Chart Exercise</w:t>
      </w:r>
    </w:p>
    <w:p w:rsidR="004A1716" w:rsidRPr="004A1716" w:rsidRDefault="004A1716" w:rsidP="004A1716"/>
    <w:p w:rsidR="004A1716" w:rsidRPr="004A1716" w:rsidRDefault="004A1716" w:rsidP="004A1716">
      <w:pPr>
        <w:pStyle w:val="activitysubtitle"/>
      </w:pPr>
      <w:r w:rsidRPr="004A1716">
        <w:t>Purpose</w:t>
      </w:r>
    </w:p>
    <w:p w:rsidR="004A1716" w:rsidRPr="004A1716" w:rsidRDefault="004A1716" w:rsidP="004A1716"/>
    <w:p w:rsidR="004A1716" w:rsidRPr="004A1716" w:rsidRDefault="004A1716" w:rsidP="004A1716">
      <w:r w:rsidRPr="004A1716">
        <w:t xml:space="preserve">To identify objectives, </w:t>
      </w:r>
      <w:proofErr w:type="gramStart"/>
      <w:r w:rsidRPr="004A1716">
        <w:t>strategy(</w:t>
      </w:r>
      <w:proofErr w:type="spellStart"/>
      <w:proofErr w:type="gramEnd"/>
      <w:r w:rsidRPr="004A1716">
        <w:t>ies</w:t>
      </w:r>
      <w:proofErr w:type="spellEnd"/>
      <w:r w:rsidRPr="004A1716">
        <w:t>), and tactics at an incident scenario.</w:t>
      </w:r>
    </w:p>
    <w:p w:rsidR="004A1716" w:rsidRPr="004A1716" w:rsidRDefault="004A1716" w:rsidP="004A1716"/>
    <w:p w:rsidR="004A1716" w:rsidRPr="004A1716" w:rsidRDefault="004A1716" w:rsidP="004A1716"/>
    <w:p w:rsidR="004A1716" w:rsidRPr="004A1716" w:rsidRDefault="004A1716" w:rsidP="004A1716">
      <w:pPr>
        <w:pStyle w:val="activitysubtitle"/>
      </w:pPr>
      <w:r w:rsidRPr="004A1716">
        <w:t>Directions</w:t>
      </w:r>
    </w:p>
    <w:p w:rsidR="004A1716" w:rsidRPr="004A1716" w:rsidRDefault="004A1716" w:rsidP="004A1716"/>
    <w:p w:rsidR="004A1716" w:rsidRPr="004A1716" w:rsidRDefault="004A1716" w:rsidP="0045569D">
      <w:r w:rsidRPr="004A1716">
        <w:t>1.</w:t>
      </w:r>
      <w:r w:rsidRPr="004A1716">
        <w:tab/>
        <w:t>You will be placed into groups of five or six.</w:t>
      </w:r>
    </w:p>
    <w:p w:rsidR="004A1716" w:rsidRPr="004A1716" w:rsidRDefault="004A1716" w:rsidP="0045569D"/>
    <w:p w:rsidR="004A1716" w:rsidRPr="004A1716" w:rsidRDefault="004A1716" w:rsidP="0045569D">
      <w:pPr>
        <w:ind w:left="720" w:hanging="720"/>
      </w:pPr>
      <w:r w:rsidRPr="004A1716">
        <w:t>2.</w:t>
      </w:r>
      <w:r w:rsidRPr="004A1716">
        <w:tab/>
        <w:t>Your instructor will review the Primary Factors Chart Exercise and the Primary Factors Chart.</w:t>
      </w:r>
    </w:p>
    <w:p w:rsidR="004A1716" w:rsidRPr="004A1716" w:rsidRDefault="004A1716" w:rsidP="0045569D"/>
    <w:p w:rsidR="004A1716" w:rsidRPr="004A1716" w:rsidRDefault="004A1716" w:rsidP="0045569D">
      <w:pPr>
        <w:ind w:left="720" w:hanging="720"/>
      </w:pPr>
      <w:r w:rsidRPr="004A1716">
        <w:t>3.</w:t>
      </w:r>
      <w:r w:rsidRPr="004A1716">
        <w:tab/>
        <w:t xml:space="preserve">You will be given Central City Resource Handouts for initial 1st Alarm Assignment.  </w:t>
      </w:r>
    </w:p>
    <w:p w:rsidR="004A1716" w:rsidRPr="004A1716" w:rsidRDefault="004A1716" w:rsidP="0045569D"/>
    <w:p w:rsidR="004A1716" w:rsidRPr="004A1716" w:rsidRDefault="004A1716" w:rsidP="0045569D">
      <w:pPr>
        <w:ind w:left="720" w:hanging="720"/>
      </w:pPr>
      <w:r w:rsidRPr="004A1716">
        <w:t>4.</w:t>
      </w:r>
      <w:r w:rsidRPr="004A1716">
        <w:tab/>
        <w:t>Your groups will develop an Objectives-Strategy-Tactics Chart report for their assigned scenario.</w:t>
      </w:r>
    </w:p>
    <w:p w:rsidR="004A1716" w:rsidRPr="004A1716" w:rsidRDefault="004A1716" w:rsidP="0045569D"/>
    <w:p w:rsidR="004A1716" w:rsidRPr="004A1716" w:rsidRDefault="004A1716" w:rsidP="0045569D">
      <w:pPr>
        <w:ind w:left="1440" w:hanging="720"/>
      </w:pPr>
      <w:r w:rsidRPr="004A1716">
        <w:t>a.</w:t>
      </w:r>
      <w:r w:rsidRPr="004A1716">
        <w:tab/>
        <w:t>Column 1--identify the 1st Operational Period Objectives for the scenario.</w:t>
      </w:r>
    </w:p>
    <w:p w:rsidR="004A1716" w:rsidRPr="004A1716" w:rsidRDefault="004A1716" w:rsidP="0045569D"/>
    <w:p w:rsidR="004A1716" w:rsidRPr="004A1716" w:rsidRDefault="004A1716" w:rsidP="0045569D">
      <w:pPr>
        <w:ind w:left="1440" w:hanging="720"/>
      </w:pPr>
      <w:r w:rsidRPr="004A1716">
        <w:t>b.</w:t>
      </w:r>
      <w:r w:rsidRPr="004A1716">
        <w:tab/>
        <w:t>Column 2--identify the 1st Operational Period Strategies for each objective.</w:t>
      </w:r>
    </w:p>
    <w:p w:rsidR="004A1716" w:rsidRPr="004A1716" w:rsidRDefault="004A1716" w:rsidP="0045569D"/>
    <w:p w:rsidR="004A1716" w:rsidRPr="004A1716" w:rsidRDefault="004A1716" w:rsidP="0045569D">
      <w:pPr>
        <w:ind w:left="1440" w:hanging="720"/>
      </w:pPr>
      <w:r w:rsidRPr="004A1716">
        <w:t>c.</w:t>
      </w:r>
      <w:r w:rsidRPr="004A1716">
        <w:tab/>
        <w:t>Column 3--identify the 1st Operational Period Tactics for each strategy.</w:t>
      </w:r>
    </w:p>
    <w:p w:rsidR="004A1716" w:rsidRPr="004A1716" w:rsidRDefault="004A1716" w:rsidP="0045569D"/>
    <w:p w:rsidR="004A1716" w:rsidRPr="004A1716" w:rsidRDefault="004A1716" w:rsidP="0045569D">
      <w:pPr>
        <w:ind w:left="720"/>
      </w:pPr>
      <w:r w:rsidRPr="004A1716">
        <w:t>d.</w:t>
      </w:r>
      <w:r w:rsidRPr="004A1716">
        <w:tab/>
        <w:t>Column 4--assign companies to perform tactics.</w:t>
      </w:r>
    </w:p>
    <w:p w:rsidR="004A1716" w:rsidRPr="004A1716" w:rsidRDefault="004A1716" w:rsidP="0045569D"/>
    <w:p w:rsidR="004A1716" w:rsidRPr="004A1716" w:rsidRDefault="004A1716" w:rsidP="0045569D">
      <w:pPr>
        <w:ind w:left="1440" w:hanging="720"/>
      </w:pPr>
      <w:r w:rsidRPr="004A1716">
        <w:t>e.</w:t>
      </w:r>
      <w:r w:rsidRPr="004A1716">
        <w:tab/>
        <w:t>Each group shall select a spokesperson to report Objectives-Strategy-Tactics Chart findings to class.</w:t>
      </w:r>
    </w:p>
    <w:p w:rsidR="004A1716" w:rsidRPr="004A1716" w:rsidRDefault="004A1716" w:rsidP="0045569D"/>
    <w:p w:rsidR="0055097D" w:rsidRPr="0055097D" w:rsidRDefault="0055097D" w:rsidP="0055097D">
      <w:pPr>
        <w:ind w:left="1440" w:hanging="720"/>
      </w:pPr>
    </w:p>
    <w:p w:rsidR="00CA19CF" w:rsidRDefault="00CA19CF" w:rsidP="0055097D">
      <w:pPr>
        <w:pStyle w:val="Heading5"/>
        <w:numPr>
          <w:ilvl w:val="0"/>
          <w:numId w:val="0"/>
        </w:numPr>
        <w:rPr>
          <w:bCs w:val="0"/>
          <w:iCs w:val="0"/>
          <w:szCs w:val="24"/>
        </w:rPr>
      </w:pPr>
    </w:p>
    <w:p w:rsidR="004C443C" w:rsidRDefault="0055097D" w:rsidP="0055097D">
      <w:pPr>
        <w:pStyle w:val="activitytitle"/>
      </w:pPr>
      <w:r>
        <w:br w:type="page"/>
      </w: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C443C" w:rsidRDefault="004C443C" w:rsidP="0055097D">
      <w:pPr>
        <w:pStyle w:val="activitytitle"/>
      </w:pPr>
    </w:p>
    <w:p w:rsidR="0055097D" w:rsidRPr="0055097D" w:rsidRDefault="0055097D" w:rsidP="0055097D">
      <w:pPr>
        <w:pStyle w:val="activitytitle"/>
      </w:pPr>
      <w:r>
        <w:br w:type="page"/>
      </w:r>
      <w:r w:rsidRPr="0055097D">
        <w:lastRenderedPageBreak/>
        <w:t xml:space="preserve">Activity </w:t>
      </w:r>
      <w:r w:rsidR="00944E8C">
        <w:t>5</w:t>
      </w:r>
      <w:r w:rsidRPr="0055097D">
        <w:t>.2 (cont</w:t>
      </w:r>
      <w:r w:rsidR="003C41CE">
        <w:t>'</w:t>
      </w:r>
      <w:r w:rsidRPr="0055097D">
        <w:t>d)</w:t>
      </w:r>
    </w:p>
    <w:p w:rsidR="0055097D" w:rsidRPr="0055097D" w:rsidRDefault="0055097D" w:rsidP="0055097D">
      <w:pPr>
        <w:pStyle w:val="activitytitle"/>
      </w:pPr>
    </w:p>
    <w:p w:rsidR="0055097D" w:rsidRPr="0055097D" w:rsidRDefault="0055097D" w:rsidP="0055097D">
      <w:pPr>
        <w:pStyle w:val="activitytitle"/>
      </w:pPr>
      <w:r w:rsidRPr="0055097D">
        <w:t>Central City Fire/EMS Dispatch Criteria</w:t>
      </w:r>
    </w:p>
    <w:p w:rsidR="0055097D" w:rsidRDefault="0055097D" w:rsidP="0055097D"/>
    <w:tbl>
      <w:tblPr>
        <w:tblStyle w:val="TableGrid"/>
        <w:tblW w:w="0" w:type="auto"/>
        <w:tblBorders>
          <w:insideH w:val="none" w:sz="0" w:space="0" w:color="auto"/>
          <w:insideV w:val="none" w:sz="0" w:space="0" w:color="auto"/>
        </w:tblBorders>
        <w:tblLook w:val="01E0" w:firstRow="1" w:lastRow="1" w:firstColumn="1" w:lastColumn="1" w:noHBand="0" w:noVBand="0"/>
      </w:tblPr>
      <w:tblGrid>
        <w:gridCol w:w="1361"/>
        <w:gridCol w:w="1161"/>
        <w:gridCol w:w="938"/>
        <w:gridCol w:w="930"/>
        <w:gridCol w:w="875"/>
        <w:gridCol w:w="1072"/>
        <w:gridCol w:w="705"/>
        <w:gridCol w:w="599"/>
        <w:gridCol w:w="896"/>
        <w:gridCol w:w="1039"/>
      </w:tblGrid>
      <w:tr w:rsidR="0045569D" w:rsidRPr="00595DD9" w:rsidTr="006A431A">
        <w:tc>
          <w:tcPr>
            <w:tcW w:w="1361" w:type="dxa"/>
            <w:tcBorders>
              <w:top w:val="single" w:sz="4" w:space="0" w:color="auto"/>
              <w:bottom w:val="single" w:sz="4" w:space="0" w:color="auto"/>
              <w:right w:val="single" w:sz="4" w:space="0" w:color="auto"/>
            </w:tcBorders>
          </w:tcPr>
          <w:p w:rsidR="0045569D" w:rsidRPr="00595DD9" w:rsidRDefault="0045569D" w:rsidP="006A431A">
            <w:pPr>
              <w:jc w:val="center"/>
              <w:rPr>
                <w:rFonts w:ascii="Arial" w:hAnsi="Arial" w:cs="Arial"/>
                <w:b/>
                <w:sz w:val="20"/>
                <w:szCs w:val="20"/>
              </w:rPr>
            </w:pPr>
            <w:r w:rsidRPr="00595DD9">
              <w:rPr>
                <w:rFonts w:ascii="Arial" w:hAnsi="Arial" w:cs="Arial"/>
                <w:b/>
                <w:sz w:val="20"/>
                <w:szCs w:val="20"/>
              </w:rPr>
              <w:t>Assignment</w:t>
            </w:r>
          </w:p>
        </w:tc>
        <w:tc>
          <w:tcPr>
            <w:tcW w:w="1161"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rFonts w:ascii="Arial" w:hAnsi="Arial" w:cs="Arial"/>
                <w:b/>
                <w:sz w:val="20"/>
                <w:szCs w:val="20"/>
              </w:rPr>
            </w:pPr>
            <w:r>
              <w:rPr>
                <w:rFonts w:ascii="Arial" w:hAnsi="Arial" w:cs="Arial"/>
                <w:b/>
                <w:sz w:val="20"/>
                <w:szCs w:val="20"/>
              </w:rPr>
              <w:t>Alarm</w:t>
            </w:r>
            <w:r>
              <w:rPr>
                <w:rFonts w:ascii="Arial" w:hAnsi="Arial" w:cs="Arial"/>
                <w:b/>
                <w:sz w:val="20"/>
                <w:szCs w:val="20"/>
              </w:rPr>
              <w:br/>
              <w:t>Type</w:t>
            </w:r>
          </w:p>
        </w:tc>
        <w:tc>
          <w:tcPr>
            <w:tcW w:w="938"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rFonts w:ascii="Arial" w:hAnsi="Arial" w:cs="Arial"/>
                <w:b/>
                <w:sz w:val="20"/>
                <w:szCs w:val="20"/>
              </w:rPr>
            </w:pPr>
            <w:r>
              <w:rPr>
                <w:rFonts w:ascii="Arial" w:hAnsi="Arial" w:cs="Arial"/>
                <w:b/>
                <w:sz w:val="20"/>
                <w:szCs w:val="20"/>
              </w:rPr>
              <w:t>Engine</w:t>
            </w:r>
          </w:p>
        </w:tc>
        <w:tc>
          <w:tcPr>
            <w:tcW w:w="930"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rFonts w:ascii="Arial" w:hAnsi="Arial" w:cs="Arial"/>
                <w:b/>
                <w:sz w:val="20"/>
                <w:szCs w:val="20"/>
              </w:rPr>
            </w:pPr>
            <w:r>
              <w:rPr>
                <w:rFonts w:ascii="Arial" w:hAnsi="Arial" w:cs="Arial"/>
                <w:b/>
                <w:sz w:val="20"/>
                <w:szCs w:val="20"/>
              </w:rPr>
              <w:t>Ladder</w:t>
            </w:r>
          </w:p>
        </w:tc>
        <w:tc>
          <w:tcPr>
            <w:tcW w:w="87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rFonts w:ascii="Arial" w:hAnsi="Arial" w:cs="Arial"/>
                <w:b/>
                <w:sz w:val="20"/>
                <w:szCs w:val="20"/>
              </w:rPr>
            </w:pPr>
            <w:r>
              <w:rPr>
                <w:rFonts w:ascii="Arial" w:hAnsi="Arial" w:cs="Arial"/>
                <w:b/>
                <w:sz w:val="20"/>
                <w:szCs w:val="20"/>
              </w:rPr>
              <w:t>Squad</w:t>
            </w:r>
          </w:p>
        </w:tc>
        <w:tc>
          <w:tcPr>
            <w:tcW w:w="1072"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rFonts w:ascii="Arial" w:hAnsi="Arial" w:cs="Arial"/>
                <w:b/>
                <w:sz w:val="20"/>
                <w:szCs w:val="20"/>
              </w:rPr>
            </w:pPr>
            <w:r>
              <w:rPr>
                <w:rFonts w:ascii="Arial" w:hAnsi="Arial" w:cs="Arial"/>
                <w:b/>
                <w:sz w:val="20"/>
                <w:szCs w:val="20"/>
              </w:rPr>
              <w:t>Battalion</w:t>
            </w:r>
            <w:r>
              <w:rPr>
                <w:rFonts w:ascii="Arial" w:hAnsi="Arial" w:cs="Arial"/>
                <w:b/>
                <w:sz w:val="20"/>
                <w:szCs w:val="20"/>
              </w:rPr>
              <w:br/>
              <w:t>Chief</w:t>
            </w:r>
          </w:p>
        </w:tc>
        <w:tc>
          <w:tcPr>
            <w:tcW w:w="70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rFonts w:ascii="Arial" w:hAnsi="Arial" w:cs="Arial"/>
                <w:b/>
                <w:sz w:val="20"/>
                <w:szCs w:val="20"/>
              </w:rPr>
            </w:pPr>
            <w:r>
              <w:rPr>
                <w:rFonts w:ascii="Arial" w:hAnsi="Arial" w:cs="Arial"/>
                <w:b/>
                <w:sz w:val="20"/>
                <w:szCs w:val="20"/>
              </w:rPr>
              <w:t>EMS</w:t>
            </w:r>
            <w:r>
              <w:rPr>
                <w:rFonts w:ascii="Arial" w:hAnsi="Arial" w:cs="Arial"/>
                <w:b/>
                <w:sz w:val="20"/>
                <w:szCs w:val="20"/>
              </w:rPr>
              <w:br/>
              <w:t>Unit</w:t>
            </w:r>
          </w:p>
        </w:tc>
        <w:tc>
          <w:tcPr>
            <w:tcW w:w="599"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rFonts w:ascii="Arial" w:hAnsi="Arial" w:cs="Arial"/>
                <w:b/>
                <w:sz w:val="20"/>
                <w:szCs w:val="20"/>
              </w:rPr>
            </w:pPr>
            <w:r>
              <w:rPr>
                <w:rFonts w:ascii="Arial" w:hAnsi="Arial" w:cs="Arial"/>
                <w:b/>
                <w:sz w:val="20"/>
                <w:szCs w:val="20"/>
              </w:rPr>
              <w:t>RIT</w:t>
            </w:r>
          </w:p>
        </w:tc>
        <w:tc>
          <w:tcPr>
            <w:tcW w:w="896"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rFonts w:ascii="Arial" w:hAnsi="Arial" w:cs="Arial"/>
                <w:b/>
                <w:sz w:val="20"/>
                <w:szCs w:val="20"/>
              </w:rPr>
            </w:pPr>
            <w:r>
              <w:rPr>
                <w:rFonts w:ascii="Arial" w:hAnsi="Arial" w:cs="Arial"/>
                <w:b/>
                <w:sz w:val="20"/>
                <w:szCs w:val="20"/>
              </w:rPr>
              <w:t>Safety Officer</w:t>
            </w:r>
          </w:p>
        </w:tc>
        <w:tc>
          <w:tcPr>
            <w:tcW w:w="1039" w:type="dxa"/>
            <w:tcBorders>
              <w:top w:val="single" w:sz="4" w:space="0" w:color="auto"/>
              <w:left w:val="single" w:sz="4" w:space="0" w:color="auto"/>
              <w:bottom w:val="single" w:sz="4" w:space="0" w:color="auto"/>
            </w:tcBorders>
          </w:tcPr>
          <w:p w:rsidR="0045569D" w:rsidRPr="00595DD9" w:rsidRDefault="0045569D" w:rsidP="006A431A">
            <w:pPr>
              <w:jc w:val="center"/>
              <w:rPr>
                <w:rFonts w:ascii="Arial" w:hAnsi="Arial" w:cs="Arial"/>
                <w:b/>
                <w:sz w:val="20"/>
                <w:szCs w:val="20"/>
              </w:rPr>
            </w:pPr>
            <w:r>
              <w:rPr>
                <w:rFonts w:ascii="Arial" w:hAnsi="Arial" w:cs="Arial"/>
                <w:b/>
                <w:sz w:val="20"/>
                <w:szCs w:val="20"/>
              </w:rPr>
              <w:t>Air Cascade</w:t>
            </w:r>
          </w:p>
        </w:tc>
      </w:tr>
      <w:tr w:rsidR="0045569D" w:rsidRPr="00595DD9" w:rsidTr="006A431A">
        <w:tc>
          <w:tcPr>
            <w:tcW w:w="1361" w:type="dxa"/>
            <w:tcBorders>
              <w:top w:val="single" w:sz="4" w:space="0" w:color="auto"/>
              <w:bottom w:val="single" w:sz="4" w:space="0" w:color="auto"/>
              <w:right w:val="single" w:sz="4" w:space="0" w:color="auto"/>
            </w:tcBorders>
          </w:tcPr>
          <w:p w:rsidR="0045569D" w:rsidRPr="00595DD9" w:rsidRDefault="0045569D" w:rsidP="006A431A">
            <w:pPr>
              <w:rPr>
                <w:b/>
                <w:sz w:val="20"/>
                <w:szCs w:val="20"/>
              </w:rPr>
            </w:pPr>
            <w:r>
              <w:rPr>
                <w:b/>
                <w:sz w:val="20"/>
                <w:szCs w:val="20"/>
              </w:rPr>
              <w:t>1st Alarm</w:t>
            </w:r>
          </w:p>
        </w:tc>
        <w:tc>
          <w:tcPr>
            <w:tcW w:w="1161"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rPr>
                <w:b/>
                <w:sz w:val="20"/>
                <w:szCs w:val="20"/>
              </w:rPr>
            </w:pPr>
            <w:r>
              <w:rPr>
                <w:b/>
                <w:sz w:val="20"/>
                <w:szCs w:val="20"/>
              </w:rPr>
              <w:t>Structural</w:t>
            </w:r>
          </w:p>
        </w:tc>
        <w:tc>
          <w:tcPr>
            <w:tcW w:w="938"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3</w:t>
            </w:r>
          </w:p>
        </w:tc>
        <w:tc>
          <w:tcPr>
            <w:tcW w:w="930"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87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72"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705" w:type="dxa"/>
            <w:tcBorders>
              <w:top w:val="single" w:sz="4" w:space="0" w:color="auto"/>
              <w:left w:val="single" w:sz="4" w:space="0" w:color="auto"/>
              <w:bottom w:val="single" w:sz="4" w:space="0" w:color="auto"/>
              <w:right w:val="single" w:sz="4" w:space="0" w:color="auto"/>
            </w:tcBorders>
          </w:tcPr>
          <w:p w:rsidR="0045569D" w:rsidRDefault="0045569D" w:rsidP="006A431A">
            <w:pPr>
              <w:jc w:val="center"/>
              <w:rPr>
                <w:b/>
                <w:sz w:val="20"/>
                <w:szCs w:val="20"/>
              </w:rPr>
            </w:pPr>
            <w:r>
              <w:rPr>
                <w:b/>
                <w:sz w:val="20"/>
                <w:szCs w:val="20"/>
              </w:rPr>
              <w:t>1</w:t>
            </w:r>
          </w:p>
          <w:p w:rsidR="0045569D" w:rsidRPr="00595DD9" w:rsidRDefault="0045569D" w:rsidP="006A431A">
            <w:pPr>
              <w:jc w:val="center"/>
              <w:rPr>
                <w:b/>
                <w:sz w:val="20"/>
                <w:szCs w:val="20"/>
              </w:rPr>
            </w:pPr>
            <w:r>
              <w:rPr>
                <w:b/>
                <w:sz w:val="20"/>
                <w:szCs w:val="20"/>
              </w:rPr>
              <w:t>BLS</w:t>
            </w:r>
          </w:p>
        </w:tc>
        <w:tc>
          <w:tcPr>
            <w:tcW w:w="599"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39" w:type="dxa"/>
            <w:tcBorders>
              <w:top w:val="single" w:sz="4" w:space="0" w:color="auto"/>
              <w:left w:val="single" w:sz="4" w:space="0" w:color="auto"/>
              <w:bottom w:val="single" w:sz="4" w:space="0" w:color="auto"/>
            </w:tcBorders>
          </w:tcPr>
          <w:p w:rsidR="0045569D" w:rsidRPr="00595DD9" w:rsidRDefault="0045569D" w:rsidP="006A431A">
            <w:pPr>
              <w:jc w:val="center"/>
              <w:rPr>
                <w:b/>
                <w:sz w:val="20"/>
                <w:szCs w:val="20"/>
              </w:rPr>
            </w:pPr>
          </w:p>
        </w:tc>
      </w:tr>
      <w:tr w:rsidR="0045569D" w:rsidRPr="00595DD9" w:rsidTr="006A431A">
        <w:tc>
          <w:tcPr>
            <w:tcW w:w="1361" w:type="dxa"/>
            <w:tcBorders>
              <w:top w:val="single" w:sz="4" w:space="0" w:color="auto"/>
              <w:bottom w:val="single" w:sz="4" w:space="0" w:color="auto"/>
              <w:right w:val="single" w:sz="4" w:space="0" w:color="auto"/>
            </w:tcBorders>
          </w:tcPr>
          <w:p w:rsidR="0045569D" w:rsidRDefault="0045569D" w:rsidP="006A431A">
            <w:pPr>
              <w:rPr>
                <w:b/>
                <w:sz w:val="20"/>
                <w:szCs w:val="20"/>
              </w:rPr>
            </w:pPr>
            <w:r>
              <w:rPr>
                <w:b/>
                <w:sz w:val="20"/>
                <w:szCs w:val="20"/>
              </w:rPr>
              <w:t>Working</w:t>
            </w:r>
          </w:p>
          <w:p w:rsidR="0045569D" w:rsidRPr="00595DD9" w:rsidRDefault="0045569D" w:rsidP="006A431A">
            <w:pPr>
              <w:rPr>
                <w:b/>
                <w:sz w:val="20"/>
                <w:szCs w:val="20"/>
              </w:rPr>
            </w:pPr>
            <w:r>
              <w:rPr>
                <w:b/>
                <w:sz w:val="20"/>
                <w:szCs w:val="20"/>
              </w:rPr>
              <w:t>Incident</w:t>
            </w:r>
          </w:p>
        </w:tc>
        <w:tc>
          <w:tcPr>
            <w:tcW w:w="1161"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rPr>
                <w:b/>
                <w:sz w:val="20"/>
                <w:szCs w:val="20"/>
              </w:rPr>
            </w:pPr>
            <w:r>
              <w:rPr>
                <w:b/>
                <w:sz w:val="20"/>
                <w:szCs w:val="20"/>
              </w:rPr>
              <w:t>Structural</w:t>
            </w:r>
          </w:p>
        </w:tc>
        <w:tc>
          <w:tcPr>
            <w:tcW w:w="938"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2</w:t>
            </w:r>
          </w:p>
        </w:tc>
        <w:tc>
          <w:tcPr>
            <w:tcW w:w="930"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7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1072"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70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599"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896"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1039" w:type="dxa"/>
            <w:tcBorders>
              <w:top w:val="single" w:sz="4" w:space="0" w:color="auto"/>
              <w:left w:val="single" w:sz="4" w:space="0" w:color="auto"/>
              <w:bottom w:val="single" w:sz="4" w:space="0" w:color="auto"/>
            </w:tcBorders>
          </w:tcPr>
          <w:p w:rsidR="0045569D" w:rsidRPr="00595DD9" w:rsidRDefault="0045569D" w:rsidP="006A431A">
            <w:pPr>
              <w:jc w:val="center"/>
              <w:rPr>
                <w:b/>
                <w:sz w:val="20"/>
                <w:szCs w:val="20"/>
              </w:rPr>
            </w:pPr>
            <w:r>
              <w:rPr>
                <w:b/>
                <w:sz w:val="20"/>
                <w:szCs w:val="20"/>
              </w:rPr>
              <w:t>1</w:t>
            </w:r>
          </w:p>
        </w:tc>
      </w:tr>
      <w:tr w:rsidR="0045569D" w:rsidRPr="00595DD9" w:rsidTr="006A431A">
        <w:tc>
          <w:tcPr>
            <w:tcW w:w="1361" w:type="dxa"/>
            <w:tcBorders>
              <w:top w:val="single" w:sz="4" w:space="0" w:color="auto"/>
              <w:bottom w:val="single" w:sz="4" w:space="0" w:color="auto"/>
              <w:right w:val="single" w:sz="4" w:space="0" w:color="auto"/>
            </w:tcBorders>
          </w:tcPr>
          <w:p w:rsidR="0045569D" w:rsidRPr="00595DD9" w:rsidRDefault="0045569D" w:rsidP="006A431A">
            <w:pPr>
              <w:rPr>
                <w:b/>
                <w:sz w:val="20"/>
                <w:szCs w:val="20"/>
              </w:rPr>
            </w:pPr>
          </w:p>
        </w:tc>
        <w:tc>
          <w:tcPr>
            <w:tcW w:w="1161"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rPr>
                <w:b/>
                <w:sz w:val="20"/>
                <w:szCs w:val="20"/>
              </w:rPr>
            </w:pPr>
          </w:p>
        </w:tc>
        <w:tc>
          <w:tcPr>
            <w:tcW w:w="938"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930"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7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72"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70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599"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39" w:type="dxa"/>
            <w:tcBorders>
              <w:top w:val="single" w:sz="4" w:space="0" w:color="auto"/>
              <w:left w:val="single" w:sz="4" w:space="0" w:color="auto"/>
              <w:bottom w:val="single" w:sz="4" w:space="0" w:color="auto"/>
            </w:tcBorders>
          </w:tcPr>
          <w:p w:rsidR="0045569D" w:rsidRPr="00595DD9" w:rsidRDefault="0045569D" w:rsidP="006A431A">
            <w:pPr>
              <w:jc w:val="center"/>
              <w:rPr>
                <w:b/>
                <w:sz w:val="20"/>
                <w:szCs w:val="20"/>
              </w:rPr>
            </w:pPr>
          </w:p>
        </w:tc>
      </w:tr>
      <w:tr w:rsidR="0045569D" w:rsidRPr="00595DD9" w:rsidTr="006A431A">
        <w:tc>
          <w:tcPr>
            <w:tcW w:w="1361" w:type="dxa"/>
            <w:tcBorders>
              <w:top w:val="single" w:sz="4" w:space="0" w:color="auto"/>
              <w:bottom w:val="single" w:sz="4" w:space="0" w:color="auto"/>
              <w:right w:val="single" w:sz="4" w:space="0" w:color="auto"/>
            </w:tcBorders>
          </w:tcPr>
          <w:p w:rsidR="0045569D" w:rsidRPr="00595DD9" w:rsidRDefault="0045569D" w:rsidP="006A431A">
            <w:pPr>
              <w:rPr>
                <w:b/>
                <w:sz w:val="20"/>
                <w:szCs w:val="20"/>
              </w:rPr>
            </w:pPr>
            <w:r>
              <w:rPr>
                <w:b/>
                <w:sz w:val="20"/>
                <w:szCs w:val="20"/>
              </w:rPr>
              <w:t>1st Alarm</w:t>
            </w:r>
          </w:p>
        </w:tc>
        <w:tc>
          <w:tcPr>
            <w:tcW w:w="1161" w:type="dxa"/>
            <w:tcBorders>
              <w:top w:val="single" w:sz="4" w:space="0" w:color="auto"/>
              <w:left w:val="single" w:sz="4" w:space="0" w:color="auto"/>
              <w:bottom w:val="single" w:sz="4" w:space="0" w:color="auto"/>
              <w:right w:val="single" w:sz="4" w:space="0" w:color="auto"/>
            </w:tcBorders>
          </w:tcPr>
          <w:p w:rsidR="0045569D" w:rsidRDefault="0045569D" w:rsidP="006A431A">
            <w:pPr>
              <w:rPr>
                <w:b/>
                <w:sz w:val="20"/>
                <w:szCs w:val="20"/>
              </w:rPr>
            </w:pPr>
            <w:r>
              <w:rPr>
                <w:b/>
                <w:sz w:val="20"/>
                <w:szCs w:val="20"/>
              </w:rPr>
              <w:t>Target</w:t>
            </w:r>
          </w:p>
          <w:p w:rsidR="0045569D" w:rsidRPr="00595DD9" w:rsidRDefault="0045569D" w:rsidP="006A431A">
            <w:pPr>
              <w:rPr>
                <w:b/>
                <w:sz w:val="20"/>
                <w:szCs w:val="20"/>
              </w:rPr>
            </w:pPr>
            <w:r>
              <w:rPr>
                <w:b/>
                <w:sz w:val="20"/>
                <w:szCs w:val="20"/>
              </w:rPr>
              <w:t>Hazard</w:t>
            </w:r>
          </w:p>
        </w:tc>
        <w:tc>
          <w:tcPr>
            <w:tcW w:w="938"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3</w:t>
            </w:r>
          </w:p>
        </w:tc>
        <w:tc>
          <w:tcPr>
            <w:tcW w:w="930"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2</w:t>
            </w:r>
          </w:p>
        </w:tc>
        <w:tc>
          <w:tcPr>
            <w:tcW w:w="87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1072"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705" w:type="dxa"/>
            <w:tcBorders>
              <w:top w:val="single" w:sz="4" w:space="0" w:color="auto"/>
              <w:left w:val="single" w:sz="4" w:space="0" w:color="auto"/>
              <w:bottom w:val="single" w:sz="4" w:space="0" w:color="auto"/>
              <w:right w:val="single" w:sz="4" w:space="0" w:color="auto"/>
            </w:tcBorders>
          </w:tcPr>
          <w:p w:rsidR="0045569D" w:rsidRDefault="0045569D" w:rsidP="006A431A">
            <w:pPr>
              <w:jc w:val="center"/>
              <w:rPr>
                <w:b/>
                <w:sz w:val="20"/>
                <w:szCs w:val="20"/>
              </w:rPr>
            </w:pPr>
            <w:r>
              <w:rPr>
                <w:b/>
                <w:sz w:val="20"/>
                <w:szCs w:val="20"/>
              </w:rPr>
              <w:t>1</w:t>
            </w:r>
          </w:p>
          <w:p w:rsidR="0045569D" w:rsidRPr="00595DD9" w:rsidRDefault="0045569D" w:rsidP="006A431A">
            <w:pPr>
              <w:jc w:val="center"/>
              <w:rPr>
                <w:b/>
                <w:sz w:val="20"/>
                <w:szCs w:val="20"/>
              </w:rPr>
            </w:pPr>
            <w:r>
              <w:rPr>
                <w:b/>
                <w:sz w:val="20"/>
                <w:szCs w:val="20"/>
              </w:rPr>
              <w:t>BLS</w:t>
            </w:r>
          </w:p>
        </w:tc>
        <w:tc>
          <w:tcPr>
            <w:tcW w:w="599"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39" w:type="dxa"/>
            <w:tcBorders>
              <w:top w:val="single" w:sz="4" w:space="0" w:color="auto"/>
              <w:left w:val="single" w:sz="4" w:space="0" w:color="auto"/>
              <w:bottom w:val="single" w:sz="4" w:space="0" w:color="auto"/>
            </w:tcBorders>
          </w:tcPr>
          <w:p w:rsidR="0045569D" w:rsidRPr="00595DD9" w:rsidRDefault="0045569D" w:rsidP="006A431A">
            <w:pPr>
              <w:jc w:val="center"/>
              <w:rPr>
                <w:b/>
                <w:sz w:val="20"/>
                <w:szCs w:val="20"/>
              </w:rPr>
            </w:pPr>
          </w:p>
        </w:tc>
      </w:tr>
      <w:tr w:rsidR="0045569D" w:rsidRPr="00595DD9" w:rsidTr="006A431A">
        <w:tc>
          <w:tcPr>
            <w:tcW w:w="1361" w:type="dxa"/>
            <w:tcBorders>
              <w:top w:val="single" w:sz="4" w:space="0" w:color="auto"/>
              <w:bottom w:val="single" w:sz="4" w:space="0" w:color="auto"/>
              <w:right w:val="single" w:sz="4" w:space="0" w:color="auto"/>
            </w:tcBorders>
          </w:tcPr>
          <w:p w:rsidR="0045569D" w:rsidRPr="00595DD9" w:rsidRDefault="0045569D" w:rsidP="006A431A">
            <w:pPr>
              <w:rPr>
                <w:b/>
                <w:sz w:val="20"/>
                <w:szCs w:val="20"/>
              </w:rPr>
            </w:pPr>
            <w:r>
              <w:rPr>
                <w:b/>
                <w:sz w:val="20"/>
                <w:szCs w:val="20"/>
              </w:rPr>
              <w:t>Working Incident</w:t>
            </w:r>
          </w:p>
        </w:tc>
        <w:tc>
          <w:tcPr>
            <w:tcW w:w="1161"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rPr>
                <w:b/>
                <w:sz w:val="20"/>
                <w:szCs w:val="20"/>
              </w:rPr>
            </w:pPr>
            <w:r>
              <w:rPr>
                <w:b/>
                <w:sz w:val="20"/>
                <w:szCs w:val="20"/>
              </w:rPr>
              <w:t>Target Hazard</w:t>
            </w:r>
          </w:p>
        </w:tc>
        <w:tc>
          <w:tcPr>
            <w:tcW w:w="938"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2</w:t>
            </w:r>
          </w:p>
        </w:tc>
        <w:tc>
          <w:tcPr>
            <w:tcW w:w="930"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7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72"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705" w:type="dxa"/>
            <w:tcBorders>
              <w:top w:val="single" w:sz="4" w:space="0" w:color="auto"/>
              <w:left w:val="single" w:sz="4" w:space="0" w:color="auto"/>
              <w:bottom w:val="single" w:sz="4" w:space="0" w:color="auto"/>
              <w:right w:val="single" w:sz="4" w:space="0" w:color="auto"/>
            </w:tcBorders>
          </w:tcPr>
          <w:p w:rsidR="0045569D" w:rsidRDefault="0045569D" w:rsidP="006A431A">
            <w:pPr>
              <w:jc w:val="center"/>
              <w:rPr>
                <w:b/>
                <w:sz w:val="20"/>
                <w:szCs w:val="20"/>
              </w:rPr>
            </w:pPr>
            <w:r>
              <w:rPr>
                <w:b/>
                <w:sz w:val="20"/>
                <w:szCs w:val="20"/>
              </w:rPr>
              <w:t>1</w:t>
            </w:r>
          </w:p>
          <w:p w:rsidR="0045569D" w:rsidRPr="00595DD9" w:rsidRDefault="0045569D" w:rsidP="006A431A">
            <w:pPr>
              <w:jc w:val="center"/>
              <w:rPr>
                <w:b/>
                <w:sz w:val="20"/>
                <w:szCs w:val="20"/>
              </w:rPr>
            </w:pPr>
            <w:r>
              <w:rPr>
                <w:b/>
                <w:sz w:val="20"/>
                <w:szCs w:val="20"/>
              </w:rPr>
              <w:t>ALS</w:t>
            </w:r>
          </w:p>
        </w:tc>
        <w:tc>
          <w:tcPr>
            <w:tcW w:w="599"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896"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1039" w:type="dxa"/>
            <w:tcBorders>
              <w:top w:val="single" w:sz="4" w:space="0" w:color="auto"/>
              <w:left w:val="single" w:sz="4" w:space="0" w:color="auto"/>
              <w:bottom w:val="single" w:sz="4" w:space="0" w:color="auto"/>
            </w:tcBorders>
          </w:tcPr>
          <w:p w:rsidR="0045569D" w:rsidRPr="00595DD9" w:rsidRDefault="0045569D" w:rsidP="006A431A">
            <w:pPr>
              <w:jc w:val="center"/>
              <w:rPr>
                <w:b/>
                <w:sz w:val="20"/>
                <w:szCs w:val="20"/>
              </w:rPr>
            </w:pPr>
            <w:r>
              <w:rPr>
                <w:b/>
                <w:sz w:val="20"/>
                <w:szCs w:val="20"/>
              </w:rPr>
              <w:t>1</w:t>
            </w:r>
          </w:p>
        </w:tc>
      </w:tr>
      <w:tr w:rsidR="0045569D" w:rsidRPr="00595DD9" w:rsidTr="006A431A">
        <w:tc>
          <w:tcPr>
            <w:tcW w:w="1361" w:type="dxa"/>
            <w:tcBorders>
              <w:top w:val="single" w:sz="4" w:space="0" w:color="auto"/>
              <w:bottom w:val="single" w:sz="4" w:space="0" w:color="auto"/>
              <w:right w:val="single" w:sz="4" w:space="0" w:color="auto"/>
            </w:tcBorders>
          </w:tcPr>
          <w:p w:rsidR="0045569D" w:rsidRPr="00595DD9" w:rsidRDefault="0045569D" w:rsidP="006A431A">
            <w:pPr>
              <w:rPr>
                <w:b/>
                <w:sz w:val="20"/>
                <w:szCs w:val="20"/>
              </w:rPr>
            </w:pPr>
          </w:p>
        </w:tc>
        <w:tc>
          <w:tcPr>
            <w:tcW w:w="1161"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rPr>
                <w:b/>
                <w:sz w:val="20"/>
                <w:szCs w:val="20"/>
              </w:rPr>
            </w:pPr>
          </w:p>
        </w:tc>
        <w:tc>
          <w:tcPr>
            <w:tcW w:w="938"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930"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7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72"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70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599"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39" w:type="dxa"/>
            <w:tcBorders>
              <w:top w:val="single" w:sz="4" w:space="0" w:color="auto"/>
              <w:left w:val="single" w:sz="4" w:space="0" w:color="auto"/>
              <w:bottom w:val="single" w:sz="4" w:space="0" w:color="auto"/>
            </w:tcBorders>
          </w:tcPr>
          <w:p w:rsidR="0045569D" w:rsidRPr="00595DD9" w:rsidRDefault="0045569D" w:rsidP="006A431A">
            <w:pPr>
              <w:jc w:val="center"/>
              <w:rPr>
                <w:b/>
                <w:sz w:val="20"/>
                <w:szCs w:val="20"/>
              </w:rPr>
            </w:pPr>
          </w:p>
        </w:tc>
      </w:tr>
      <w:tr w:rsidR="0045569D" w:rsidRPr="00595DD9" w:rsidTr="006A431A">
        <w:tc>
          <w:tcPr>
            <w:tcW w:w="1361" w:type="dxa"/>
            <w:tcBorders>
              <w:top w:val="single" w:sz="4" w:space="0" w:color="auto"/>
              <w:bottom w:val="single" w:sz="4" w:space="0" w:color="auto"/>
              <w:right w:val="single" w:sz="4" w:space="0" w:color="auto"/>
            </w:tcBorders>
          </w:tcPr>
          <w:p w:rsidR="0045569D" w:rsidRPr="00595DD9" w:rsidRDefault="0045569D" w:rsidP="006A431A">
            <w:pPr>
              <w:rPr>
                <w:b/>
                <w:sz w:val="20"/>
                <w:szCs w:val="20"/>
              </w:rPr>
            </w:pPr>
            <w:r>
              <w:rPr>
                <w:b/>
                <w:sz w:val="20"/>
                <w:szCs w:val="20"/>
              </w:rPr>
              <w:t>2nd Alarm</w:t>
            </w:r>
          </w:p>
        </w:tc>
        <w:tc>
          <w:tcPr>
            <w:tcW w:w="1161" w:type="dxa"/>
            <w:tcBorders>
              <w:top w:val="single" w:sz="4" w:space="0" w:color="auto"/>
              <w:left w:val="single" w:sz="4" w:space="0" w:color="auto"/>
              <w:bottom w:val="single" w:sz="4" w:space="0" w:color="auto"/>
              <w:right w:val="single" w:sz="4" w:space="0" w:color="auto"/>
            </w:tcBorders>
          </w:tcPr>
          <w:p w:rsidR="0045569D" w:rsidRDefault="0045569D" w:rsidP="006A431A">
            <w:pPr>
              <w:rPr>
                <w:b/>
                <w:sz w:val="20"/>
                <w:szCs w:val="20"/>
              </w:rPr>
            </w:pPr>
            <w:r>
              <w:rPr>
                <w:b/>
                <w:sz w:val="20"/>
                <w:szCs w:val="20"/>
              </w:rPr>
              <w:t>Structural/</w:t>
            </w:r>
          </w:p>
          <w:p w:rsidR="0045569D" w:rsidRPr="00595DD9" w:rsidRDefault="0045569D" w:rsidP="006A431A">
            <w:pPr>
              <w:rPr>
                <w:b/>
                <w:sz w:val="20"/>
                <w:szCs w:val="20"/>
              </w:rPr>
            </w:pPr>
            <w:r>
              <w:rPr>
                <w:b/>
                <w:sz w:val="20"/>
                <w:szCs w:val="20"/>
              </w:rPr>
              <w:t>Target Hazard</w:t>
            </w:r>
          </w:p>
        </w:tc>
        <w:tc>
          <w:tcPr>
            <w:tcW w:w="938"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2</w:t>
            </w:r>
          </w:p>
        </w:tc>
        <w:tc>
          <w:tcPr>
            <w:tcW w:w="930"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87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72"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70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 EMS</w:t>
            </w:r>
          </w:p>
        </w:tc>
        <w:tc>
          <w:tcPr>
            <w:tcW w:w="599"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1039" w:type="dxa"/>
            <w:tcBorders>
              <w:top w:val="single" w:sz="4" w:space="0" w:color="auto"/>
              <w:left w:val="single" w:sz="4" w:space="0" w:color="auto"/>
              <w:bottom w:val="single" w:sz="4" w:space="0" w:color="auto"/>
            </w:tcBorders>
          </w:tcPr>
          <w:p w:rsidR="0045569D" w:rsidRPr="00595DD9" w:rsidRDefault="0045569D" w:rsidP="006A431A">
            <w:pPr>
              <w:jc w:val="center"/>
              <w:rPr>
                <w:b/>
                <w:sz w:val="20"/>
                <w:szCs w:val="20"/>
              </w:rPr>
            </w:pPr>
            <w:r>
              <w:rPr>
                <w:b/>
                <w:sz w:val="20"/>
                <w:szCs w:val="20"/>
              </w:rPr>
              <w:t>1</w:t>
            </w:r>
          </w:p>
        </w:tc>
      </w:tr>
      <w:tr w:rsidR="0045569D" w:rsidRPr="00595DD9" w:rsidTr="006A431A">
        <w:tc>
          <w:tcPr>
            <w:tcW w:w="1361" w:type="dxa"/>
            <w:tcBorders>
              <w:top w:val="single" w:sz="4" w:space="0" w:color="auto"/>
              <w:bottom w:val="single" w:sz="4" w:space="0" w:color="auto"/>
              <w:right w:val="single" w:sz="4" w:space="0" w:color="auto"/>
            </w:tcBorders>
          </w:tcPr>
          <w:p w:rsidR="0045569D" w:rsidRPr="00595DD9" w:rsidRDefault="0045569D" w:rsidP="006A431A">
            <w:pPr>
              <w:rPr>
                <w:b/>
                <w:sz w:val="20"/>
                <w:szCs w:val="20"/>
              </w:rPr>
            </w:pPr>
          </w:p>
        </w:tc>
        <w:tc>
          <w:tcPr>
            <w:tcW w:w="1161"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rPr>
                <w:b/>
                <w:sz w:val="20"/>
                <w:szCs w:val="20"/>
              </w:rPr>
            </w:pPr>
          </w:p>
        </w:tc>
        <w:tc>
          <w:tcPr>
            <w:tcW w:w="938"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930"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7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72"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70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599"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39" w:type="dxa"/>
            <w:tcBorders>
              <w:top w:val="single" w:sz="4" w:space="0" w:color="auto"/>
              <w:left w:val="single" w:sz="4" w:space="0" w:color="auto"/>
              <w:bottom w:val="single" w:sz="4" w:space="0" w:color="auto"/>
            </w:tcBorders>
          </w:tcPr>
          <w:p w:rsidR="0045569D" w:rsidRPr="00595DD9" w:rsidRDefault="0045569D" w:rsidP="006A431A">
            <w:pPr>
              <w:jc w:val="center"/>
              <w:rPr>
                <w:b/>
                <w:sz w:val="20"/>
                <w:szCs w:val="20"/>
              </w:rPr>
            </w:pPr>
          </w:p>
        </w:tc>
      </w:tr>
      <w:tr w:rsidR="0045569D" w:rsidRPr="00595DD9" w:rsidTr="006A431A">
        <w:tc>
          <w:tcPr>
            <w:tcW w:w="1361" w:type="dxa"/>
            <w:tcBorders>
              <w:top w:val="single" w:sz="4" w:space="0" w:color="auto"/>
              <w:bottom w:val="single" w:sz="4" w:space="0" w:color="auto"/>
              <w:right w:val="single" w:sz="4" w:space="0" w:color="auto"/>
            </w:tcBorders>
          </w:tcPr>
          <w:p w:rsidR="0045569D" w:rsidRPr="00595DD9" w:rsidRDefault="0045569D" w:rsidP="006A431A">
            <w:pPr>
              <w:rPr>
                <w:b/>
                <w:sz w:val="20"/>
                <w:szCs w:val="20"/>
              </w:rPr>
            </w:pPr>
            <w:r>
              <w:rPr>
                <w:b/>
                <w:sz w:val="20"/>
                <w:szCs w:val="20"/>
              </w:rPr>
              <w:t>3rd Alarm</w:t>
            </w:r>
          </w:p>
        </w:tc>
        <w:tc>
          <w:tcPr>
            <w:tcW w:w="1161" w:type="dxa"/>
            <w:tcBorders>
              <w:top w:val="single" w:sz="4" w:space="0" w:color="auto"/>
              <w:left w:val="single" w:sz="4" w:space="0" w:color="auto"/>
              <w:bottom w:val="single" w:sz="4" w:space="0" w:color="auto"/>
              <w:right w:val="single" w:sz="4" w:space="0" w:color="auto"/>
            </w:tcBorders>
          </w:tcPr>
          <w:p w:rsidR="0045569D" w:rsidRDefault="0045569D" w:rsidP="006A431A">
            <w:pPr>
              <w:rPr>
                <w:b/>
                <w:sz w:val="20"/>
                <w:szCs w:val="20"/>
              </w:rPr>
            </w:pPr>
            <w:r>
              <w:rPr>
                <w:b/>
                <w:sz w:val="20"/>
                <w:szCs w:val="20"/>
              </w:rPr>
              <w:t>Structural/</w:t>
            </w:r>
          </w:p>
          <w:p w:rsidR="0045569D" w:rsidRPr="00595DD9" w:rsidRDefault="0045569D" w:rsidP="006A431A">
            <w:pPr>
              <w:rPr>
                <w:b/>
                <w:sz w:val="20"/>
                <w:szCs w:val="20"/>
              </w:rPr>
            </w:pPr>
            <w:r>
              <w:rPr>
                <w:b/>
                <w:sz w:val="20"/>
                <w:szCs w:val="20"/>
              </w:rPr>
              <w:t>Target Hazard</w:t>
            </w:r>
          </w:p>
        </w:tc>
        <w:tc>
          <w:tcPr>
            <w:tcW w:w="938"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2</w:t>
            </w:r>
          </w:p>
        </w:tc>
        <w:tc>
          <w:tcPr>
            <w:tcW w:w="930"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87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72"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70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 EMS</w:t>
            </w:r>
          </w:p>
        </w:tc>
        <w:tc>
          <w:tcPr>
            <w:tcW w:w="599"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39" w:type="dxa"/>
            <w:tcBorders>
              <w:top w:val="single" w:sz="4" w:space="0" w:color="auto"/>
              <w:left w:val="single" w:sz="4" w:space="0" w:color="auto"/>
              <w:bottom w:val="single" w:sz="4" w:space="0" w:color="auto"/>
            </w:tcBorders>
          </w:tcPr>
          <w:p w:rsidR="0045569D" w:rsidRPr="00595DD9" w:rsidRDefault="0045569D" w:rsidP="006A431A">
            <w:pPr>
              <w:jc w:val="center"/>
              <w:rPr>
                <w:b/>
                <w:sz w:val="20"/>
                <w:szCs w:val="20"/>
              </w:rPr>
            </w:pPr>
          </w:p>
        </w:tc>
      </w:tr>
      <w:tr w:rsidR="0045569D" w:rsidRPr="00595DD9" w:rsidTr="006A431A">
        <w:tc>
          <w:tcPr>
            <w:tcW w:w="1361" w:type="dxa"/>
            <w:tcBorders>
              <w:top w:val="single" w:sz="4" w:space="0" w:color="auto"/>
              <w:bottom w:val="single" w:sz="4" w:space="0" w:color="auto"/>
              <w:right w:val="single" w:sz="4" w:space="0" w:color="auto"/>
            </w:tcBorders>
          </w:tcPr>
          <w:p w:rsidR="0045569D" w:rsidRPr="00595DD9" w:rsidRDefault="0045569D" w:rsidP="006A431A">
            <w:pPr>
              <w:rPr>
                <w:b/>
                <w:sz w:val="20"/>
                <w:szCs w:val="20"/>
              </w:rPr>
            </w:pPr>
          </w:p>
        </w:tc>
        <w:tc>
          <w:tcPr>
            <w:tcW w:w="1161"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rPr>
                <w:b/>
                <w:sz w:val="20"/>
                <w:szCs w:val="20"/>
              </w:rPr>
            </w:pPr>
          </w:p>
        </w:tc>
        <w:tc>
          <w:tcPr>
            <w:tcW w:w="938"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930"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7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72"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70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599"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39" w:type="dxa"/>
            <w:tcBorders>
              <w:top w:val="single" w:sz="4" w:space="0" w:color="auto"/>
              <w:left w:val="single" w:sz="4" w:space="0" w:color="auto"/>
              <w:bottom w:val="single" w:sz="4" w:space="0" w:color="auto"/>
            </w:tcBorders>
          </w:tcPr>
          <w:p w:rsidR="0045569D" w:rsidRPr="00595DD9" w:rsidRDefault="0045569D" w:rsidP="006A431A">
            <w:pPr>
              <w:jc w:val="center"/>
              <w:rPr>
                <w:b/>
                <w:sz w:val="20"/>
                <w:szCs w:val="20"/>
              </w:rPr>
            </w:pPr>
          </w:p>
        </w:tc>
      </w:tr>
      <w:tr w:rsidR="0045569D" w:rsidRPr="00595DD9" w:rsidTr="006A431A">
        <w:tc>
          <w:tcPr>
            <w:tcW w:w="1361" w:type="dxa"/>
            <w:tcBorders>
              <w:top w:val="single" w:sz="4" w:space="0" w:color="auto"/>
              <w:bottom w:val="single" w:sz="4" w:space="0" w:color="auto"/>
              <w:right w:val="single" w:sz="4" w:space="0" w:color="auto"/>
            </w:tcBorders>
          </w:tcPr>
          <w:p w:rsidR="0045569D" w:rsidRPr="00595DD9" w:rsidRDefault="0045569D" w:rsidP="006A431A">
            <w:pPr>
              <w:rPr>
                <w:b/>
                <w:sz w:val="20"/>
                <w:szCs w:val="20"/>
              </w:rPr>
            </w:pPr>
            <w:r>
              <w:rPr>
                <w:b/>
                <w:sz w:val="20"/>
                <w:szCs w:val="20"/>
              </w:rPr>
              <w:t>4th Alarm</w:t>
            </w:r>
          </w:p>
        </w:tc>
        <w:tc>
          <w:tcPr>
            <w:tcW w:w="1161" w:type="dxa"/>
            <w:tcBorders>
              <w:top w:val="single" w:sz="4" w:space="0" w:color="auto"/>
              <w:left w:val="single" w:sz="4" w:space="0" w:color="auto"/>
              <w:bottom w:val="single" w:sz="4" w:space="0" w:color="auto"/>
              <w:right w:val="single" w:sz="4" w:space="0" w:color="auto"/>
            </w:tcBorders>
          </w:tcPr>
          <w:p w:rsidR="0045569D" w:rsidRDefault="0045569D" w:rsidP="006A431A">
            <w:pPr>
              <w:rPr>
                <w:b/>
                <w:sz w:val="20"/>
                <w:szCs w:val="20"/>
              </w:rPr>
            </w:pPr>
            <w:r>
              <w:rPr>
                <w:b/>
                <w:sz w:val="20"/>
                <w:szCs w:val="20"/>
              </w:rPr>
              <w:t>Structural/</w:t>
            </w:r>
          </w:p>
          <w:p w:rsidR="0045569D" w:rsidRPr="00595DD9" w:rsidRDefault="0045569D" w:rsidP="006A431A">
            <w:pPr>
              <w:rPr>
                <w:b/>
                <w:sz w:val="20"/>
                <w:szCs w:val="20"/>
              </w:rPr>
            </w:pPr>
            <w:r>
              <w:rPr>
                <w:b/>
                <w:sz w:val="20"/>
                <w:szCs w:val="20"/>
              </w:rPr>
              <w:t>Target Hazard</w:t>
            </w:r>
          </w:p>
        </w:tc>
        <w:tc>
          <w:tcPr>
            <w:tcW w:w="938"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2</w:t>
            </w:r>
          </w:p>
        </w:tc>
        <w:tc>
          <w:tcPr>
            <w:tcW w:w="930"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87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72"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r>
              <w:rPr>
                <w:b/>
                <w:sz w:val="20"/>
                <w:szCs w:val="20"/>
              </w:rPr>
              <w:t>1</w:t>
            </w:r>
          </w:p>
        </w:tc>
        <w:tc>
          <w:tcPr>
            <w:tcW w:w="705"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599"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5569D" w:rsidRPr="00595DD9" w:rsidRDefault="0045569D" w:rsidP="006A431A">
            <w:pPr>
              <w:jc w:val="center"/>
              <w:rPr>
                <w:b/>
                <w:sz w:val="20"/>
                <w:szCs w:val="20"/>
              </w:rPr>
            </w:pPr>
          </w:p>
        </w:tc>
        <w:tc>
          <w:tcPr>
            <w:tcW w:w="1039" w:type="dxa"/>
            <w:tcBorders>
              <w:top w:val="single" w:sz="4" w:space="0" w:color="auto"/>
              <w:left w:val="single" w:sz="4" w:space="0" w:color="auto"/>
              <w:bottom w:val="single" w:sz="4" w:space="0" w:color="auto"/>
            </w:tcBorders>
          </w:tcPr>
          <w:p w:rsidR="0045569D" w:rsidRPr="00595DD9" w:rsidRDefault="0045569D" w:rsidP="006A431A">
            <w:pPr>
              <w:jc w:val="center"/>
              <w:rPr>
                <w:b/>
                <w:sz w:val="20"/>
                <w:szCs w:val="20"/>
              </w:rPr>
            </w:pPr>
          </w:p>
        </w:tc>
      </w:tr>
    </w:tbl>
    <w:p w:rsidR="0055097D" w:rsidRDefault="0055097D" w:rsidP="0055097D"/>
    <w:p w:rsidR="004C443C" w:rsidRDefault="0055097D" w:rsidP="0055097D">
      <w:pPr>
        <w:pStyle w:val="activitytitle"/>
      </w:pPr>
      <w:r>
        <w:br w:type="page"/>
      </w: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p>
    <w:p w:rsidR="004C443C" w:rsidRDefault="004C443C" w:rsidP="004C443C">
      <w:pPr>
        <w:jc w:val="center"/>
      </w:pPr>
      <w:r>
        <w:t>This page intentionally left blank.</w:t>
      </w:r>
    </w:p>
    <w:p w:rsidR="004C443C" w:rsidRDefault="004C443C" w:rsidP="004C443C">
      <w:pPr>
        <w:jc w:val="center"/>
      </w:pPr>
    </w:p>
    <w:p w:rsidR="004C443C" w:rsidRDefault="004C443C" w:rsidP="0055097D">
      <w:pPr>
        <w:pStyle w:val="activitytitle"/>
      </w:pPr>
    </w:p>
    <w:p w:rsidR="0055097D" w:rsidRPr="0055097D" w:rsidRDefault="0055097D" w:rsidP="0055097D">
      <w:pPr>
        <w:pStyle w:val="activitytitle"/>
      </w:pPr>
      <w:r>
        <w:br w:type="page"/>
      </w:r>
      <w:r w:rsidRPr="0055097D">
        <w:lastRenderedPageBreak/>
        <w:t xml:space="preserve">Activity </w:t>
      </w:r>
      <w:r w:rsidR="00944E8C">
        <w:t>5</w:t>
      </w:r>
      <w:r w:rsidRPr="0055097D">
        <w:t>.2 (cont</w:t>
      </w:r>
      <w:r w:rsidR="003C41CE">
        <w:t>'</w:t>
      </w:r>
      <w:r w:rsidRPr="0055097D">
        <w:t>d)</w:t>
      </w:r>
    </w:p>
    <w:p w:rsidR="0055097D" w:rsidRPr="0055097D" w:rsidRDefault="0055097D" w:rsidP="0055097D">
      <w:pPr>
        <w:pStyle w:val="activitytitle"/>
      </w:pPr>
    </w:p>
    <w:p w:rsidR="0055097D" w:rsidRPr="0055097D" w:rsidRDefault="00875EAB" w:rsidP="0055097D">
      <w:pPr>
        <w:pStyle w:val="activitytitle"/>
      </w:pPr>
      <w:r>
        <w:t>Objectives-</w:t>
      </w:r>
      <w:r w:rsidR="00C03B32">
        <w:t>Strategy</w:t>
      </w:r>
      <w:r>
        <w:t>-</w:t>
      </w:r>
      <w:r w:rsidR="0055097D" w:rsidRPr="0055097D">
        <w:t>Tactics Chart</w:t>
      </w:r>
    </w:p>
    <w:p w:rsidR="0055097D" w:rsidRPr="0055097D" w:rsidRDefault="0055097D" w:rsidP="0055097D"/>
    <w:tbl>
      <w:tblPr>
        <w:tblStyle w:val="TableGrid"/>
        <w:tblW w:w="0" w:type="auto"/>
        <w:tblBorders>
          <w:insideH w:val="none" w:sz="0" w:space="0" w:color="auto"/>
          <w:insideV w:val="none" w:sz="0" w:space="0" w:color="auto"/>
        </w:tblBorders>
        <w:tblLook w:val="01E0" w:firstRow="1" w:lastRow="1" w:firstColumn="1" w:lastColumn="1" w:noHBand="0" w:noVBand="0"/>
      </w:tblPr>
      <w:tblGrid>
        <w:gridCol w:w="2394"/>
        <w:gridCol w:w="2394"/>
        <w:gridCol w:w="2394"/>
        <w:gridCol w:w="2394"/>
      </w:tblGrid>
      <w:tr w:rsidR="0045569D" w:rsidRPr="0045569D" w:rsidTr="006A431A">
        <w:tc>
          <w:tcPr>
            <w:tcW w:w="2394" w:type="dxa"/>
            <w:tcBorders>
              <w:top w:val="single" w:sz="4" w:space="0" w:color="auto"/>
              <w:bottom w:val="single" w:sz="4" w:space="0" w:color="auto"/>
              <w:right w:val="single" w:sz="4" w:space="0" w:color="auto"/>
            </w:tcBorders>
          </w:tcPr>
          <w:p w:rsidR="0045569D" w:rsidRPr="0045569D" w:rsidRDefault="0045569D" w:rsidP="006A431A">
            <w:pPr>
              <w:jc w:val="center"/>
              <w:rPr>
                <w:rFonts w:ascii="Arial" w:hAnsi="Arial" w:cs="Arial"/>
                <w:b/>
              </w:rPr>
            </w:pPr>
            <w:r w:rsidRPr="0045569D">
              <w:rPr>
                <w:rFonts w:ascii="Arial" w:hAnsi="Arial" w:cs="Arial"/>
                <w:b/>
              </w:rPr>
              <w:t>Objectives</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2A1114" w:rsidP="006A431A">
            <w:pPr>
              <w:jc w:val="center"/>
              <w:rPr>
                <w:rFonts w:ascii="Arial" w:hAnsi="Arial" w:cs="Arial"/>
                <w:b/>
              </w:rPr>
            </w:pPr>
            <w:r>
              <w:rPr>
                <w:rFonts w:ascii="Arial" w:hAnsi="Arial" w:cs="Arial"/>
                <w:b/>
              </w:rPr>
              <w:t>Strategy</w:t>
            </w:r>
            <w:r w:rsidR="0045569D" w:rsidRPr="0045569D">
              <w:rPr>
                <w:rFonts w:ascii="Arial" w:hAnsi="Arial" w:cs="Arial"/>
                <w:b/>
              </w:rPr>
              <w:t>(</w:t>
            </w:r>
            <w:proofErr w:type="spellStart"/>
            <w:r w:rsidR="0045569D" w:rsidRPr="0045569D">
              <w:rPr>
                <w:rFonts w:ascii="Arial" w:hAnsi="Arial" w:cs="Arial"/>
                <w:b/>
              </w:rPr>
              <w:t>ies</w:t>
            </w:r>
            <w:proofErr w:type="spellEnd"/>
            <w:r w:rsidR="0045569D" w:rsidRPr="0045569D">
              <w:rPr>
                <w:rFonts w:ascii="Arial" w:hAnsi="Arial" w:cs="Arial"/>
                <w:b/>
              </w:rPr>
              <w:t>)</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jc w:val="center"/>
              <w:rPr>
                <w:rFonts w:ascii="Arial" w:hAnsi="Arial" w:cs="Arial"/>
                <w:b/>
              </w:rPr>
            </w:pPr>
            <w:r w:rsidRPr="0045569D">
              <w:rPr>
                <w:rFonts w:ascii="Arial" w:hAnsi="Arial" w:cs="Arial"/>
                <w:b/>
              </w:rPr>
              <w:t>Tactics</w:t>
            </w:r>
          </w:p>
        </w:tc>
        <w:tc>
          <w:tcPr>
            <w:tcW w:w="2394" w:type="dxa"/>
            <w:tcBorders>
              <w:top w:val="single" w:sz="4" w:space="0" w:color="auto"/>
              <w:left w:val="single" w:sz="4" w:space="0" w:color="auto"/>
              <w:bottom w:val="single" w:sz="4" w:space="0" w:color="auto"/>
            </w:tcBorders>
          </w:tcPr>
          <w:p w:rsidR="0045569D" w:rsidRPr="0045569D" w:rsidRDefault="0045569D" w:rsidP="006A431A">
            <w:pPr>
              <w:jc w:val="center"/>
              <w:rPr>
                <w:rFonts w:ascii="Arial" w:hAnsi="Arial" w:cs="Arial"/>
                <w:b/>
              </w:rPr>
            </w:pPr>
            <w:r w:rsidRPr="0045569D">
              <w:rPr>
                <w:rFonts w:ascii="Arial" w:hAnsi="Arial" w:cs="Arial"/>
                <w:b/>
              </w:rPr>
              <w:t>Assigned to:</w:t>
            </w:r>
          </w:p>
        </w:tc>
      </w:tr>
      <w:tr w:rsidR="0045569D" w:rsidRPr="00595DD9" w:rsidTr="006A431A">
        <w:tc>
          <w:tcPr>
            <w:tcW w:w="2394" w:type="dxa"/>
            <w:tcBorders>
              <w:top w:val="single" w:sz="4" w:space="0" w:color="auto"/>
              <w:bottom w:val="single" w:sz="4" w:space="0" w:color="auto"/>
              <w:right w:val="single" w:sz="4" w:space="0" w:color="auto"/>
            </w:tcBorders>
          </w:tcPr>
          <w:p w:rsidR="0045569D" w:rsidRPr="0045569D" w:rsidRDefault="0045569D" w:rsidP="006A431A">
            <w:pPr>
              <w:rPr>
                <w:b/>
              </w:rPr>
            </w:pPr>
            <w:r w:rsidRPr="0045569D">
              <w:rPr>
                <w:b/>
              </w:rPr>
              <w:t>Objective #1</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1.</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c>
          <w:tcPr>
            <w:tcW w:w="2394" w:type="dxa"/>
            <w:tcBorders>
              <w:top w:val="single" w:sz="4" w:space="0" w:color="auto"/>
              <w:left w:val="single" w:sz="4" w:space="0" w:color="auto"/>
              <w:bottom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r>
      <w:tr w:rsidR="0045569D" w:rsidRPr="00595DD9" w:rsidTr="006A431A">
        <w:tc>
          <w:tcPr>
            <w:tcW w:w="2394" w:type="dxa"/>
            <w:tcBorders>
              <w:top w:val="single" w:sz="4" w:space="0" w:color="auto"/>
              <w:bottom w:val="single" w:sz="4" w:space="0" w:color="auto"/>
              <w:right w:val="single" w:sz="4" w:space="0" w:color="auto"/>
            </w:tcBorders>
          </w:tcPr>
          <w:p w:rsidR="0045569D" w:rsidRPr="0045569D" w:rsidRDefault="0045569D" w:rsidP="006A431A">
            <w:pPr>
              <w:rPr>
                <w:b/>
              </w:rPr>
            </w:pP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2.</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c>
          <w:tcPr>
            <w:tcW w:w="2394" w:type="dxa"/>
            <w:tcBorders>
              <w:top w:val="single" w:sz="4" w:space="0" w:color="auto"/>
              <w:left w:val="single" w:sz="4" w:space="0" w:color="auto"/>
              <w:bottom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r>
      <w:tr w:rsidR="0045569D" w:rsidRPr="00595DD9" w:rsidTr="006A431A">
        <w:tc>
          <w:tcPr>
            <w:tcW w:w="2394" w:type="dxa"/>
            <w:tcBorders>
              <w:top w:val="single" w:sz="4" w:space="0" w:color="auto"/>
              <w:bottom w:val="single" w:sz="4" w:space="0" w:color="auto"/>
              <w:right w:val="single" w:sz="4" w:space="0" w:color="auto"/>
            </w:tcBorders>
          </w:tcPr>
          <w:p w:rsidR="0045569D" w:rsidRPr="0045569D" w:rsidRDefault="0045569D" w:rsidP="006A431A">
            <w:pPr>
              <w:rPr>
                <w:b/>
              </w:rPr>
            </w:pP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3.</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c>
          <w:tcPr>
            <w:tcW w:w="2394" w:type="dxa"/>
            <w:tcBorders>
              <w:top w:val="single" w:sz="4" w:space="0" w:color="auto"/>
              <w:left w:val="single" w:sz="4" w:space="0" w:color="auto"/>
              <w:bottom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r>
      <w:tr w:rsidR="0045569D" w:rsidRPr="00595DD9" w:rsidTr="006A431A">
        <w:tc>
          <w:tcPr>
            <w:tcW w:w="2394" w:type="dxa"/>
            <w:tcBorders>
              <w:top w:val="single" w:sz="4" w:space="0" w:color="auto"/>
              <w:bottom w:val="single" w:sz="4" w:space="0" w:color="auto"/>
              <w:right w:val="single" w:sz="4" w:space="0" w:color="auto"/>
            </w:tcBorders>
          </w:tcPr>
          <w:p w:rsidR="0045569D" w:rsidRPr="0045569D" w:rsidRDefault="0045569D" w:rsidP="006A431A">
            <w:pPr>
              <w:rPr>
                <w:b/>
              </w:rPr>
            </w:pPr>
            <w:r w:rsidRPr="0045569D">
              <w:rPr>
                <w:b/>
              </w:rPr>
              <w:t>Objective #2</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1.</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c>
          <w:tcPr>
            <w:tcW w:w="2394" w:type="dxa"/>
            <w:tcBorders>
              <w:top w:val="single" w:sz="4" w:space="0" w:color="auto"/>
              <w:left w:val="single" w:sz="4" w:space="0" w:color="auto"/>
              <w:bottom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r>
      <w:tr w:rsidR="0045569D" w:rsidRPr="00595DD9" w:rsidTr="006A431A">
        <w:tc>
          <w:tcPr>
            <w:tcW w:w="2394" w:type="dxa"/>
            <w:tcBorders>
              <w:top w:val="single" w:sz="4" w:space="0" w:color="auto"/>
              <w:bottom w:val="single" w:sz="4" w:space="0" w:color="auto"/>
              <w:right w:val="single" w:sz="4" w:space="0" w:color="auto"/>
            </w:tcBorders>
          </w:tcPr>
          <w:p w:rsidR="0045569D" w:rsidRPr="0045569D" w:rsidRDefault="0045569D" w:rsidP="006A431A">
            <w:pPr>
              <w:rPr>
                <w:b/>
              </w:rPr>
            </w:pP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2.</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c>
          <w:tcPr>
            <w:tcW w:w="2394" w:type="dxa"/>
            <w:tcBorders>
              <w:top w:val="single" w:sz="4" w:space="0" w:color="auto"/>
              <w:left w:val="single" w:sz="4" w:space="0" w:color="auto"/>
              <w:bottom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r>
      <w:tr w:rsidR="0045569D" w:rsidRPr="00595DD9" w:rsidTr="006A431A">
        <w:tc>
          <w:tcPr>
            <w:tcW w:w="2394" w:type="dxa"/>
            <w:tcBorders>
              <w:top w:val="single" w:sz="4" w:space="0" w:color="auto"/>
              <w:bottom w:val="single" w:sz="4" w:space="0" w:color="auto"/>
              <w:right w:val="single" w:sz="4" w:space="0" w:color="auto"/>
            </w:tcBorders>
          </w:tcPr>
          <w:p w:rsidR="0045569D" w:rsidRPr="0045569D" w:rsidRDefault="0045569D" w:rsidP="006A431A">
            <w:pPr>
              <w:rPr>
                <w:b/>
              </w:rPr>
            </w:pP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3.</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c>
          <w:tcPr>
            <w:tcW w:w="2394" w:type="dxa"/>
            <w:tcBorders>
              <w:top w:val="single" w:sz="4" w:space="0" w:color="auto"/>
              <w:left w:val="single" w:sz="4" w:space="0" w:color="auto"/>
              <w:bottom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r>
      <w:tr w:rsidR="0045569D" w:rsidRPr="00595DD9" w:rsidTr="006A431A">
        <w:tc>
          <w:tcPr>
            <w:tcW w:w="2394" w:type="dxa"/>
            <w:tcBorders>
              <w:top w:val="single" w:sz="4" w:space="0" w:color="auto"/>
              <w:bottom w:val="single" w:sz="4" w:space="0" w:color="auto"/>
              <w:right w:val="single" w:sz="4" w:space="0" w:color="auto"/>
            </w:tcBorders>
          </w:tcPr>
          <w:p w:rsidR="0045569D" w:rsidRPr="0045569D" w:rsidRDefault="0045569D" w:rsidP="006A431A">
            <w:pPr>
              <w:rPr>
                <w:b/>
              </w:rPr>
            </w:pPr>
            <w:r w:rsidRPr="0045569D">
              <w:rPr>
                <w:b/>
              </w:rPr>
              <w:t>Objective #3</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1.</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c>
          <w:tcPr>
            <w:tcW w:w="2394" w:type="dxa"/>
            <w:tcBorders>
              <w:top w:val="single" w:sz="4" w:space="0" w:color="auto"/>
              <w:left w:val="single" w:sz="4" w:space="0" w:color="auto"/>
              <w:bottom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r>
      <w:tr w:rsidR="0045569D" w:rsidRPr="00595DD9" w:rsidTr="006A431A">
        <w:tc>
          <w:tcPr>
            <w:tcW w:w="2394" w:type="dxa"/>
            <w:tcBorders>
              <w:top w:val="single" w:sz="4" w:space="0" w:color="auto"/>
              <w:bottom w:val="single" w:sz="4" w:space="0" w:color="auto"/>
              <w:right w:val="single" w:sz="4" w:space="0" w:color="auto"/>
            </w:tcBorders>
          </w:tcPr>
          <w:p w:rsidR="0045569D" w:rsidRPr="0045569D" w:rsidRDefault="0045569D" w:rsidP="006A431A">
            <w:pPr>
              <w:rPr>
                <w:b/>
              </w:rPr>
            </w:pP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2.</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c>
          <w:tcPr>
            <w:tcW w:w="2394" w:type="dxa"/>
            <w:tcBorders>
              <w:top w:val="single" w:sz="4" w:space="0" w:color="auto"/>
              <w:left w:val="single" w:sz="4" w:space="0" w:color="auto"/>
              <w:bottom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r>
      <w:tr w:rsidR="0045569D" w:rsidRPr="00595DD9" w:rsidTr="006A431A">
        <w:tc>
          <w:tcPr>
            <w:tcW w:w="2394" w:type="dxa"/>
            <w:tcBorders>
              <w:top w:val="single" w:sz="4" w:space="0" w:color="auto"/>
              <w:bottom w:val="single" w:sz="4" w:space="0" w:color="auto"/>
              <w:right w:val="single" w:sz="4" w:space="0" w:color="auto"/>
            </w:tcBorders>
          </w:tcPr>
          <w:p w:rsidR="0045569D" w:rsidRPr="0045569D" w:rsidRDefault="0045569D" w:rsidP="006A431A">
            <w:pPr>
              <w:rPr>
                <w:b/>
              </w:rPr>
            </w:pP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3.</w:t>
            </w:r>
          </w:p>
        </w:tc>
        <w:tc>
          <w:tcPr>
            <w:tcW w:w="2394" w:type="dxa"/>
            <w:tcBorders>
              <w:top w:val="single" w:sz="4" w:space="0" w:color="auto"/>
              <w:left w:val="single" w:sz="4" w:space="0" w:color="auto"/>
              <w:bottom w:val="single" w:sz="4" w:space="0" w:color="auto"/>
              <w:right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c>
          <w:tcPr>
            <w:tcW w:w="2394" w:type="dxa"/>
            <w:tcBorders>
              <w:top w:val="single" w:sz="4" w:space="0" w:color="auto"/>
              <w:left w:val="single" w:sz="4" w:space="0" w:color="auto"/>
              <w:bottom w:val="single" w:sz="4" w:space="0" w:color="auto"/>
            </w:tcBorders>
          </w:tcPr>
          <w:p w:rsidR="0045569D" w:rsidRPr="0045569D" w:rsidRDefault="0045569D" w:rsidP="006A431A">
            <w:pPr>
              <w:rPr>
                <w:b/>
                <w:sz w:val="20"/>
                <w:szCs w:val="20"/>
              </w:rPr>
            </w:pPr>
            <w:r w:rsidRPr="0045569D">
              <w:rPr>
                <w:b/>
                <w:sz w:val="20"/>
                <w:szCs w:val="20"/>
              </w:rPr>
              <w:t>1.</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2.</w:t>
            </w:r>
          </w:p>
          <w:p w:rsidR="0045569D" w:rsidRPr="0045569D" w:rsidRDefault="0045569D" w:rsidP="006A431A">
            <w:pPr>
              <w:rPr>
                <w:b/>
                <w:sz w:val="20"/>
                <w:szCs w:val="20"/>
              </w:rPr>
            </w:pPr>
          </w:p>
          <w:p w:rsidR="0045569D" w:rsidRPr="0045569D" w:rsidRDefault="0045569D" w:rsidP="006A431A">
            <w:pPr>
              <w:rPr>
                <w:b/>
                <w:sz w:val="20"/>
                <w:szCs w:val="20"/>
              </w:rPr>
            </w:pPr>
            <w:r w:rsidRPr="0045569D">
              <w:rPr>
                <w:b/>
                <w:sz w:val="20"/>
                <w:szCs w:val="20"/>
              </w:rPr>
              <w:t>3.</w:t>
            </w:r>
          </w:p>
        </w:tc>
      </w:tr>
    </w:tbl>
    <w:p w:rsidR="0055097D" w:rsidRPr="0055097D" w:rsidRDefault="0055097D" w:rsidP="0055097D">
      <w:pPr>
        <w:rPr>
          <w:sz w:val="2"/>
          <w:szCs w:val="2"/>
        </w:rPr>
      </w:pPr>
    </w:p>
    <w:sectPr w:rsidR="0055097D" w:rsidRPr="0055097D" w:rsidSect="001B34E3">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0C8" w:rsidRDefault="00BA50C8">
      <w:r>
        <w:separator/>
      </w:r>
    </w:p>
  </w:endnote>
  <w:endnote w:type="continuationSeparator" w:id="0">
    <w:p w:rsidR="00BA50C8" w:rsidRDefault="00BA5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966" w:rsidRPr="001B34E3" w:rsidRDefault="00DD3966" w:rsidP="001B34E3">
    <w:pPr>
      <w:pStyle w:val="Footer"/>
    </w:pPr>
    <w:r>
      <w:t xml:space="preserve">SM </w:t>
    </w:r>
    <w:r w:rsidR="00944E8C">
      <w:t>5</w:t>
    </w:r>
    <w:r>
      <w:t>-</w:t>
    </w:r>
    <w:r w:rsidR="000B4638">
      <w:rPr>
        <w:rStyle w:val="PageNumber"/>
      </w:rPr>
      <w:fldChar w:fldCharType="begin"/>
    </w:r>
    <w:r>
      <w:rPr>
        <w:rStyle w:val="PageNumber"/>
      </w:rPr>
      <w:instrText xml:space="preserve"> PAGE </w:instrText>
    </w:r>
    <w:r w:rsidR="000B4638">
      <w:rPr>
        <w:rStyle w:val="PageNumber"/>
      </w:rPr>
      <w:fldChar w:fldCharType="separate"/>
    </w:r>
    <w:r w:rsidR="00D7272E">
      <w:rPr>
        <w:rStyle w:val="PageNumber"/>
        <w:noProof/>
      </w:rPr>
      <w:t>72</w:t>
    </w:r>
    <w:r w:rsidR="000B4638">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966" w:rsidRPr="001B34E3" w:rsidRDefault="00DD3966" w:rsidP="001B34E3">
    <w:pPr>
      <w:pStyle w:val="Footer"/>
      <w:jc w:val="right"/>
    </w:pPr>
    <w:r>
      <w:t xml:space="preserve">SM </w:t>
    </w:r>
    <w:r w:rsidR="00944E8C">
      <w:t>5</w:t>
    </w:r>
    <w:r>
      <w:t>-</w:t>
    </w:r>
    <w:r w:rsidR="000B4638">
      <w:rPr>
        <w:rStyle w:val="PageNumber"/>
      </w:rPr>
      <w:fldChar w:fldCharType="begin"/>
    </w:r>
    <w:r>
      <w:rPr>
        <w:rStyle w:val="PageNumber"/>
      </w:rPr>
      <w:instrText xml:space="preserve"> PAGE </w:instrText>
    </w:r>
    <w:r w:rsidR="000B4638">
      <w:rPr>
        <w:rStyle w:val="PageNumber"/>
      </w:rPr>
      <w:fldChar w:fldCharType="separate"/>
    </w:r>
    <w:r w:rsidR="00D7272E">
      <w:rPr>
        <w:rStyle w:val="PageNumber"/>
        <w:noProof/>
      </w:rPr>
      <w:t>73</w:t>
    </w:r>
    <w:r w:rsidR="000B4638">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966" w:rsidRPr="001B34E3" w:rsidRDefault="00DD3966" w:rsidP="001B34E3">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0C8" w:rsidRDefault="00BA50C8">
      <w:r>
        <w:separator/>
      </w:r>
    </w:p>
  </w:footnote>
  <w:footnote w:type="continuationSeparator" w:id="0">
    <w:p w:rsidR="00BA50C8" w:rsidRDefault="00BA50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966" w:rsidRPr="001B34E3" w:rsidRDefault="00DD3966" w:rsidP="001B34E3">
    <w:pPr>
      <w:pStyle w:val="Header"/>
    </w:pPr>
    <w:r>
      <w:t>the analytical sizeup process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966" w:rsidRDefault="00DD3966">
    <w:pPr>
      <w:pStyle w:val="Header"/>
    </w:pPr>
    <w:r>
      <w:t>the analytical sizeup process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966" w:rsidRPr="001B34E3" w:rsidRDefault="00DD3966" w:rsidP="001B34E3">
    <w:pPr>
      <w:pStyle w:val="Header"/>
    </w:pPr>
    <w:r>
      <w:t>decision making for initial company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2C5E"/>
    <w:multiLevelType w:val="hybridMultilevel"/>
    <w:tmpl w:val="8620DDA2"/>
    <w:lvl w:ilvl="0" w:tplc="2B942F56">
      <w:start w:val="1"/>
      <w:numFmt w:val="bullet"/>
      <w:lvlText w:val=""/>
      <w:lvlJc w:val="left"/>
      <w:pPr>
        <w:tabs>
          <w:tab w:val="num" w:pos="3240"/>
        </w:tabs>
        <w:ind w:left="3240" w:hanging="720"/>
      </w:pPr>
      <w:rPr>
        <w:rFonts w:ascii="Symbol" w:hAnsi="Symbol" w:hint="default"/>
        <w:b w:val="0"/>
        <w:i w:val="0"/>
        <w:vanish w:val="0"/>
        <w:sz w:val="24"/>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
    <w:nsid w:val="043F14E6"/>
    <w:multiLevelType w:val="hybridMultilevel"/>
    <w:tmpl w:val="F05468F2"/>
    <w:lvl w:ilvl="0" w:tplc="2B942F56">
      <w:start w:val="1"/>
      <w:numFmt w:val="bullet"/>
      <w:lvlText w:val=""/>
      <w:lvlJc w:val="left"/>
      <w:pPr>
        <w:tabs>
          <w:tab w:val="num" w:pos="3240"/>
        </w:tabs>
        <w:ind w:left="3240" w:hanging="720"/>
      </w:pPr>
      <w:rPr>
        <w:rFonts w:ascii="Symbol" w:hAnsi="Symbol" w:hint="default"/>
        <w:b w:val="0"/>
        <w:i w:val="0"/>
        <w:vanish w:val="0"/>
        <w:sz w:val="24"/>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nsid w:val="066D32F5"/>
    <w:multiLevelType w:val="multilevel"/>
    <w:tmpl w:val="8466A88A"/>
    <w:lvl w:ilvl="0">
      <w:start w:val="1"/>
      <w:numFmt w:val="bullet"/>
      <w:lvlText w:val=""/>
      <w:lvlJc w:val="left"/>
      <w:pPr>
        <w:tabs>
          <w:tab w:val="num" w:pos="1440"/>
        </w:tabs>
        <w:ind w:left="1440" w:hanging="720"/>
      </w:pPr>
      <w:rPr>
        <w:rFonts w:ascii="Symbol" w:hAnsi="Symbol" w:hint="default"/>
        <w:b/>
        <w:i w:val="0"/>
        <w:caps/>
        <w:strike w:val="0"/>
        <w:dstrike w:val="0"/>
        <w:outline w:val="0"/>
        <w:shadow w:val="0"/>
        <w:emboss w:val="0"/>
        <w:imprint w:val="0"/>
        <w:vanish w:val="0"/>
        <w:sz w:val="24"/>
        <w:vertAlign w:val="baseline"/>
      </w:rPr>
    </w:lvl>
    <w:lvl w:ilvl="1">
      <w:start w:val="1"/>
      <w:numFmt w:val="upperLetter"/>
      <w:lvlText w:val="%2."/>
      <w:lvlJc w:val="left"/>
      <w:pPr>
        <w:tabs>
          <w:tab w:val="num" w:pos="2160"/>
        </w:tabs>
        <w:ind w:left="2160" w:hanging="720"/>
      </w:pPr>
      <w:rPr>
        <w:rFonts w:hint="default"/>
        <w:b w:val="0"/>
        <w:i w:val="0"/>
      </w:rPr>
    </w:lvl>
    <w:lvl w:ilvl="2">
      <w:start w:val="1"/>
      <w:numFmt w:val="decimal"/>
      <w:lvlText w:val="%3."/>
      <w:lvlJc w:val="left"/>
      <w:pPr>
        <w:tabs>
          <w:tab w:val="num" w:pos="2880"/>
        </w:tabs>
        <w:ind w:left="2880" w:hanging="720"/>
      </w:pPr>
      <w:rPr>
        <w:rFonts w:hint="default"/>
        <w:b w:val="0"/>
        <w:i w:val="0"/>
      </w:rPr>
    </w:lvl>
    <w:lvl w:ilvl="3">
      <w:start w:val="1"/>
      <w:numFmt w:val="lowerLetter"/>
      <w:lvlText w:val="%4."/>
      <w:lvlJc w:val="left"/>
      <w:pPr>
        <w:tabs>
          <w:tab w:val="num" w:pos="3600"/>
        </w:tabs>
        <w:ind w:left="3600" w:hanging="720"/>
      </w:pPr>
      <w:rPr>
        <w:rFonts w:ascii="Times New Roman" w:hAnsi="Times New Roman" w:hint="default"/>
        <w:b w:val="0"/>
        <w:i w:val="0"/>
        <w:sz w:val="24"/>
      </w:rPr>
    </w:lvl>
    <w:lvl w:ilvl="4">
      <w:start w:val="1"/>
      <w:numFmt w:val="bullet"/>
      <w:lvlText w:val=""/>
      <w:lvlJc w:val="left"/>
      <w:pPr>
        <w:tabs>
          <w:tab w:val="num" w:pos="4320"/>
        </w:tabs>
        <w:ind w:left="4320" w:hanging="720"/>
      </w:pPr>
      <w:rPr>
        <w:rFonts w:ascii="Symbol" w:hAnsi="Symbol" w:hint="default"/>
        <w:color w:val="auto"/>
      </w:rPr>
    </w:lvl>
    <w:lvl w:ilvl="5">
      <w:start w:val="1"/>
      <w:numFmt w:val="lowerRoman"/>
      <w:lvlText w:val="(%6)"/>
      <w:lvlJc w:val="left"/>
      <w:pPr>
        <w:tabs>
          <w:tab w:val="num" w:pos="5040"/>
        </w:tabs>
        <w:ind w:left="5040" w:hanging="720"/>
      </w:pPr>
      <w:rPr>
        <w:rFonts w:hint="default"/>
      </w:rPr>
    </w:lvl>
    <w:lvl w:ilvl="6">
      <w:start w:val="1"/>
      <w:numFmt w:val="bullet"/>
      <w:lvlText w:val=""/>
      <w:lvlJc w:val="left"/>
      <w:pPr>
        <w:tabs>
          <w:tab w:val="num" w:pos="5760"/>
        </w:tabs>
        <w:ind w:left="5760" w:hanging="720"/>
      </w:pPr>
      <w:rPr>
        <w:rFonts w:ascii="Symbol" w:hAnsi="Symbol" w:hint="default"/>
      </w:rPr>
    </w:lvl>
    <w:lvl w:ilvl="7">
      <w:start w:val="1"/>
      <w:numFmt w:val="bullet"/>
      <w:lvlText w:val=""/>
      <w:lvlJc w:val="left"/>
      <w:pPr>
        <w:tabs>
          <w:tab w:val="num" w:pos="6480"/>
        </w:tabs>
        <w:ind w:left="6480" w:hanging="720"/>
      </w:pPr>
      <w:rPr>
        <w:rFonts w:ascii="Symbol" w:hAnsi="Symbol" w:hint="default"/>
        <w:color w:val="auto"/>
      </w:rPr>
    </w:lvl>
    <w:lvl w:ilvl="8">
      <w:start w:val="1"/>
      <w:numFmt w:val="lowerRoman"/>
      <w:lvlText w:val="%9."/>
      <w:lvlJc w:val="left"/>
      <w:pPr>
        <w:tabs>
          <w:tab w:val="num" w:pos="12960"/>
        </w:tabs>
        <w:ind w:left="12600" w:hanging="360"/>
      </w:pPr>
      <w:rPr>
        <w:rFonts w:hint="default"/>
      </w:rPr>
    </w:lvl>
  </w:abstractNum>
  <w:abstractNum w:abstractNumId="3">
    <w:nsid w:val="081962C1"/>
    <w:multiLevelType w:val="hybridMultilevel"/>
    <w:tmpl w:val="F5AA1184"/>
    <w:lvl w:ilvl="0" w:tplc="7BDAED36">
      <w:start w:val="1"/>
      <w:numFmt w:val="decimal"/>
      <w:lvlText w:val="%1."/>
      <w:lvlJc w:val="left"/>
      <w:pPr>
        <w:tabs>
          <w:tab w:val="num" w:pos="2205"/>
        </w:tabs>
        <w:ind w:left="2205" w:hanging="765"/>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097E4659"/>
    <w:multiLevelType w:val="hybridMultilevel"/>
    <w:tmpl w:val="1F78B6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4369CA"/>
    <w:multiLevelType w:val="hybridMultilevel"/>
    <w:tmpl w:val="72E2B0B2"/>
    <w:lvl w:ilvl="0" w:tplc="2B942F56">
      <w:start w:val="1"/>
      <w:numFmt w:val="bullet"/>
      <w:lvlText w:val=""/>
      <w:lvlJc w:val="left"/>
      <w:pPr>
        <w:tabs>
          <w:tab w:val="num" w:pos="3240"/>
        </w:tabs>
        <w:ind w:left="3240" w:hanging="720"/>
      </w:pPr>
      <w:rPr>
        <w:rFonts w:ascii="Symbol" w:hAnsi="Symbol" w:hint="default"/>
        <w:b w:val="0"/>
        <w:i w:val="0"/>
        <w:vanish w:val="0"/>
        <w:sz w:val="24"/>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6">
    <w:nsid w:val="13764235"/>
    <w:multiLevelType w:val="hybridMultilevel"/>
    <w:tmpl w:val="7144BE14"/>
    <w:lvl w:ilvl="0" w:tplc="2B942F56">
      <w:start w:val="1"/>
      <w:numFmt w:val="bullet"/>
      <w:lvlText w:val=""/>
      <w:lvlJc w:val="left"/>
      <w:pPr>
        <w:tabs>
          <w:tab w:val="num" w:pos="3420"/>
        </w:tabs>
        <w:ind w:left="3420" w:hanging="720"/>
      </w:pPr>
      <w:rPr>
        <w:rFonts w:ascii="Symbol" w:hAnsi="Symbol" w:hint="default"/>
        <w:b w:val="0"/>
        <w:i w:val="0"/>
        <w:vanish w:val="0"/>
        <w:sz w:val="24"/>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7">
    <w:nsid w:val="17A306E6"/>
    <w:multiLevelType w:val="hybridMultilevel"/>
    <w:tmpl w:val="E3EA27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1EEA30FF"/>
    <w:multiLevelType w:val="hybridMultilevel"/>
    <w:tmpl w:val="D5C2099A"/>
    <w:lvl w:ilvl="0" w:tplc="ADFC1A48">
      <w:start w:val="1"/>
      <w:numFmt w:val="bullet"/>
      <w:lvlText w:val=""/>
      <w:lvlJc w:val="left"/>
      <w:pPr>
        <w:tabs>
          <w:tab w:val="num" w:pos="720"/>
        </w:tabs>
        <w:ind w:left="720" w:hanging="72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2362EFF"/>
    <w:multiLevelType w:val="hybridMultilevel"/>
    <w:tmpl w:val="2CBEC0A0"/>
    <w:lvl w:ilvl="0" w:tplc="2B942F56">
      <w:start w:val="1"/>
      <w:numFmt w:val="bullet"/>
      <w:lvlText w:val=""/>
      <w:lvlJc w:val="left"/>
      <w:pPr>
        <w:tabs>
          <w:tab w:val="num" w:pos="3420"/>
        </w:tabs>
        <w:ind w:left="3420" w:hanging="720"/>
      </w:pPr>
      <w:rPr>
        <w:rFonts w:ascii="Symbol" w:hAnsi="Symbol" w:hint="default"/>
        <w:b w:val="0"/>
        <w:i w:val="0"/>
        <w:vanish w:val="0"/>
        <w:sz w:val="24"/>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241448EF"/>
    <w:multiLevelType w:val="multilevel"/>
    <w:tmpl w:val="8466A88A"/>
    <w:lvl w:ilvl="0">
      <w:start w:val="1"/>
      <w:numFmt w:val="bullet"/>
      <w:lvlText w:val=""/>
      <w:lvlJc w:val="left"/>
      <w:pPr>
        <w:tabs>
          <w:tab w:val="num" w:pos="1440"/>
        </w:tabs>
        <w:ind w:left="1440" w:hanging="720"/>
      </w:pPr>
      <w:rPr>
        <w:rFonts w:ascii="Symbol" w:hAnsi="Symbol" w:hint="default"/>
        <w:b/>
        <w:i w:val="0"/>
        <w:caps/>
        <w:strike w:val="0"/>
        <w:dstrike w:val="0"/>
        <w:outline w:val="0"/>
        <w:shadow w:val="0"/>
        <w:emboss w:val="0"/>
        <w:imprint w:val="0"/>
        <w:vanish w:val="0"/>
        <w:sz w:val="24"/>
        <w:vertAlign w:val="baseline"/>
      </w:rPr>
    </w:lvl>
    <w:lvl w:ilvl="1">
      <w:start w:val="1"/>
      <w:numFmt w:val="upperLetter"/>
      <w:lvlText w:val="%2."/>
      <w:lvlJc w:val="left"/>
      <w:pPr>
        <w:tabs>
          <w:tab w:val="num" w:pos="2160"/>
        </w:tabs>
        <w:ind w:left="2160" w:hanging="720"/>
      </w:pPr>
      <w:rPr>
        <w:rFonts w:hint="default"/>
        <w:b w:val="0"/>
        <w:i w:val="0"/>
      </w:rPr>
    </w:lvl>
    <w:lvl w:ilvl="2">
      <w:start w:val="1"/>
      <w:numFmt w:val="decimal"/>
      <w:lvlText w:val="%3."/>
      <w:lvlJc w:val="left"/>
      <w:pPr>
        <w:tabs>
          <w:tab w:val="num" w:pos="2880"/>
        </w:tabs>
        <w:ind w:left="2880" w:hanging="720"/>
      </w:pPr>
      <w:rPr>
        <w:rFonts w:hint="default"/>
        <w:b w:val="0"/>
        <w:i w:val="0"/>
      </w:rPr>
    </w:lvl>
    <w:lvl w:ilvl="3">
      <w:start w:val="1"/>
      <w:numFmt w:val="lowerLetter"/>
      <w:lvlText w:val="%4."/>
      <w:lvlJc w:val="left"/>
      <w:pPr>
        <w:tabs>
          <w:tab w:val="num" w:pos="3600"/>
        </w:tabs>
        <w:ind w:left="3600" w:hanging="720"/>
      </w:pPr>
      <w:rPr>
        <w:rFonts w:ascii="Times New Roman" w:hAnsi="Times New Roman" w:hint="default"/>
        <w:b w:val="0"/>
        <w:i w:val="0"/>
        <w:sz w:val="24"/>
      </w:rPr>
    </w:lvl>
    <w:lvl w:ilvl="4">
      <w:start w:val="1"/>
      <w:numFmt w:val="bullet"/>
      <w:lvlText w:val=""/>
      <w:lvlJc w:val="left"/>
      <w:pPr>
        <w:tabs>
          <w:tab w:val="num" w:pos="4320"/>
        </w:tabs>
        <w:ind w:left="4320" w:hanging="720"/>
      </w:pPr>
      <w:rPr>
        <w:rFonts w:ascii="Symbol" w:hAnsi="Symbol" w:hint="default"/>
        <w:color w:val="auto"/>
      </w:rPr>
    </w:lvl>
    <w:lvl w:ilvl="5">
      <w:start w:val="1"/>
      <w:numFmt w:val="lowerRoman"/>
      <w:lvlText w:val="(%6)"/>
      <w:lvlJc w:val="left"/>
      <w:pPr>
        <w:tabs>
          <w:tab w:val="num" w:pos="5040"/>
        </w:tabs>
        <w:ind w:left="5040" w:hanging="720"/>
      </w:pPr>
      <w:rPr>
        <w:rFonts w:hint="default"/>
      </w:rPr>
    </w:lvl>
    <w:lvl w:ilvl="6">
      <w:start w:val="1"/>
      <w:numFmt w:val="bullet"/>
      <w:lvlText w:val=""/>
      <w:lvlJc w:val="left"/>
      <w:pPr>
        <w:tabs>
          <w:tab w:val="num" w:pos="5760"/>
        </w:tabs>
        <w:ind w:left="5760" w:hanging="720"/>
      </w:pPr>
      <w:rPr>
        <w:rFonts w:ascii="Symbol" w:hAnsi="Symbol" w:hint="default"/>
      </w:rPr>
    </w:lvl>
    <w:lvl w:ilvl="7">
      <w:start w:val="1"/>
      <w:numFmt w:val="bullet"/>
      <w:lvlText w:val=""/>
      <w:lvlJc w:val="left"/>
      <w:pPr>
        <w:tabs>
          <w:tab w:val="num" w:pos="6480"/>
        </w:tabs>
        <w:ind w:left="6480" w:hanging="720"/>
      </w:pPr>
      <w:rPr>
        <w:rFonts w:ascii="Symbol" w:hAnsi="Symbol" w:hint="default"/>
        <w:color w:val="auto"/>
      </w:rPr>
    </w:lvl>
    <w:lvl w:ilvl="8">
      <w:start w:val="1"/>
      <w:numFmt w:val="lowerRoman"/>
      <w:lvlText w:val="%9."/>
      <w:lvlJc w:val="left"/>
      <w:pPr>
        <w:tabs>
          <w:tab w:val="num" w:pos="12960"/>
        </w:tabs>
        <w:ind w:left="12600" w:hanging="360"/>
      </w:pPr>
      <w:rPr>
        <w:rFonts w:hint="default"/>
      </w:rPr>
    </w:lvl>
  </w:abstractNum>
  <w:abstractNum w:abstractNumId="11">
    <w:nsid w:val="24FA4AB9"/>
    <w:multiLevelType w:val="hybridMultilevel"/>
    <w:tmpl w:val="9C1EA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0B1506"/>
    <w:multiLevelType w:val="hybridMultilevel"/>
    <w:tmpl w:val="929E35BC"/>
    <w:lvl w:ilvl="0" w:tplc="2B942F56">
      <w:start w:val="1"/>
      <w:numFmt w:val="bullet"/>
      <w:lvlText w:val=""/>
      <w:lvlJc w:val="left"/>
      <w:pPr>
        <w:tabs>
          <w:tab w:val="num" w:pos="3240"/>
        </w:tabs>
        <w:ind w:left="3240" w:hanging="720"/>
      </w:pPr>
      <w:rPr>
        <w:rFonts w:ascii="Symbol" w:hAnsi="Symbol" w:hint="default"/>
        <w:b w:val="0"/>
        <w:i w:val="0"/>
        <w:vanish w:val="0"/>
        <w:sz w:val="24"/>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3">
    <w:nsid w:val="2E5B21D0"/>
    <w:multiLevelType w:val="hybridMultilevel"/>
    <w:tmpl w:val="D1E02A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E17C6"/>
    <w:multiLevelType w:val="hybridMultilevel"/>
    <w:tmpl w:val="970AD056"/>
    <w:lvl w:ilvl="0" w:tplc="2B942F56">
      <w:start w:val="1"/>
      <w:numFmt w:val="bullet"/>
      <w:lvlText w:val=""/>
      <w:lvlJc w:val="left"/>
      <w:pPr>
        <w:tabs>
          <w:tab w:val="num" w:pos="3240"/>
        </w:tabs>
        <w:ind w:left="3240" w:hanging="720"/>
      </w:pPr>
      <w:rPr>
        <w:rFonts w:ascii="Symbol" w:hAnsi="Symbol" w:hint="default"/>
        <w:b w:val="0"/>
        <w:i w:val="0"/>
        <w:vanish w:val="0"/>
        <w:sz w:val="24"/>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5">
    <w:nsid w:val="35F95376"/>
    <w:multiLevelType w:val="hybridMultilevel"/>
    <w:tmpl w:val="419C6A16"/>
    <w:lvl w:ilvl="0" w:tplc="2B942F56">
      <w:start w:val="1"/>
      <w:numFmt w:val="bullet"/>
      <w:lvlText w:val=""/>
      <w:lvlJc w:val="left"/>
      <w:pPr>
        <w:tabs>
          <w:tab w:val="num" w:pos="3420"/>
        </w:tabs>
        <w:ind w:left="3420" w:hanging="720"/>
      </w:pPr>
      <w:rPr>
        <w:rFonts w:ascii="Symbol" w:hAnsi="Symbol" w:hint="default"/>
        <w:b w:val="0"/>
        <w:i w:val="0"/>
        <w:vanish w:val="0"/>
        <w:sz w:val="24"/>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
    <w:nsid w:val="36AB0A5C"/>
    <w:multiLevelType w:val="hybridMultilevel"/>
    <w:tmpl w:val="AB08FF4E"/>
    <w:lvl w:ilvl="0" w:tplc="7A7EA760">
      <w:start w:val="1"/>
      <w:numFmt w:val="bullet"/>
      <w:lvlText w:val=""/>
      <w:lvlJc w:val="left"/>
      <w:pPr>
        <w:tabs>
          <w:tab w:val="num" w:pos="360"/>
        </w:tabs>
        <w:ind w:left="360" w:hanging="360"/>
      </w:pPr>
      <w:rPr>
        <w:rFonts w:ascii="Symbol" w:hAnsi="Symbol" w:hint="default"/>
        <w:color w:val="auto"/>
        <w:sz w:val="32"/>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84D1702"/>
    <w:multiLevelType w:val="hybridMultilevel"/>
    <w:tmpl w:val="C65C4A48"/>
    <w:lvl w:ilvl="0" w:tplc="2B942F56">
      <w:start w:val="1"/>
      <w:numFmt w:val="bullet"/>
      <w:lvlText w:val=""/>
      <w:lvlJc w:val="left"/>
      <w:pPr>
        <w:tabs>
          <w:tab w:val="num" w:pos="3420"/>
        </w:tabs>
        <w:ind w:left="3420" w:hanging="720"/>
      </w:pPr>
      <w:rPr>
        <w:rFonts w:ascii="Symbol" w:hAnsi="Symbol" w:hint="default"/>
        <w:b w:val="0"/>
        <w:i w:val="0"/>
        <w:vanish w:val="0"/>
        <w:sz w:val="24"/>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8">
    <w:nsid w:val="38710294"/>
    <w:multiLevelType w:val="hybridMultilevel"/>
    <w:tmpl w:val="296807CE"/>
    <w:lvl w:ilvl="0" w:tplc="ADFC1A48">
      <w:start w:val="1"/>
      <w:numFmt w:val="bullet"/>
      <w:lvlText w:val=""/>
      <w:lvlJc w:val="left"/>
      <w:pPr>
        <w:tabs>
          <w:tab w:val="num" w:pos="720"/>
        </w:tabs>
        <w:ind w:left="720" w:hanging="72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A5C2C5C"/>
    <w:multiLevelType w:val="hybridMultilevel"/>
    <w:tmpl w:val="200AAB84"/>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0">
    <w:nsid w:val="3C210002"/>
    <w:multiLevelType w:val="hybridMultilevel"/>
    <w:tmpl w:val="EF44AC80"/>
    <w:lvl w:ilvl="0" w:tplc="ADFC1A48">
      <w:start w:val="1"/>
      <w:numFmt w:val="bullet"/>
      <w:lvlText w:val=""/>
      <w:lvlJc w:val="left"/>
      <w:pPr>
        <w:tabs>
          <w:tab w:val="num" w:pos="720"/>
        </w:tabs>
        <w:ind w:left="720" w:hanging="72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D202833"/>
    <w:multiLevelType w:val="hybridMultilevel"/>
    <w:tmpl w:val="6CBAA194"/>
    <w:lvl w:ilvl="0" w:tplc="DC1C9FB4">
      <w:start w:val="1"/>
      <w:numFmt w:val="bullet"/>
      <w:pStyle w:val="Heading5"/>
      <w:lvlText w:val=""/>
      <w:lvlJc w:val="left"/>
      <w:pPr>
        <w:tabs>
          <w:tab w:val="num" w:pos="5760"/>
        </w:tabs>
        <w:ind w:left="5760" w:hanging="720"/>
      </w:pPr>
      <w:rPr>
        <w:rFonts w:ascii="Symbol" w:hAnsi="Symbol" w:hint="default"/>
        <w:color w:val="auto"/>
        <w:sz w:val="18"/>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nsid w:val="3E1C0B08"/>
    <w:multiLevelType w:val="hybridMultilevel"/>
    <w:tmpl w:val="D390D2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EBD286E"/>
    <w:multiLevelType w:val="hybridMultilevel"/>
    <w:tmpl w:val="862E08A0"/>
    <w:lvl w:ilvl="0" w:tplc="2B942F56">
      <w:start w:val="1"/>
      <w:numFmt w:val="bullet"/>
      <w:lvlText w:val=""/>
      <w:lvlJc w:val="left"/>
      <w:pPr>
        <w:tabs>
          <w:tab w:val="num" w:pos="3240"/>
        </w:tabs>
        <w:ind w:left="3240" w:hanging="720"/>
      </w:pPr>
      <w:rPr>
        <w:rFonts w:ascii="Symbol" w:hAnsi="Symbol" w:hint="default"/>
        <w:b w:val="0"/>
        <w:i w:val="0"/>
        <w:vanish w:val="0"/>
        <w:sz w:val="24"/>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4">
    <w:nsid w:val="48496C57"/>
    <w:multiLevelType w:val="singleLevel"/>
    <w:tmpl w:val="187A4296"/>
    <w:lvl w:ilvl="0">
      <w:start w:val="1"/>
      <w:numFmt w:val="bullet"/>
      <w:lvlText w:val=""/>
      <w:lvlJc w:val="left"/>
      <w:pPr>
        <w:tabs>
          <w:tab w:val="num" w:pos="2160"/>
        </w:tabs>
        <w:ind w:left="2160" w:hanging="720"/>
      </w:pPr>
      <w:rPr>
        <w:rFonts w:ascii="Symbol" w:hAnsi="Symbol" w:hint="default"/>
        <w:b w:val="0"/>
        <w:i w:val="0"/>
        <w:color w:val="auto"/>
        <w:sz w:val="24"/>
      </w:rPr>
    </w:lvl>
  </w:abstractNum>
  <w:abstractNum w:abstractNumId="25">
    <w:nsid w:val="491A201A"/>
    <w:multiLevelType w:val="hybridMultilevel"/>
    <w:tmpl w:val="5E2C3D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6A43AB"/>
    <w:multiLevelType w:val="hybridMultilevel"/>
    <w:tmpl w:val="8EB094D4"/>
    <w:lvl w:ilvl="0" w:tplc="C678A708">
      <w:start w:val="1"/>
      <w:numFmt w:val="bullet"/>
      <w:lvlText w:val=""/>
      <w:lvlJc w:val="left"/>
      <w:pPr>
        <w:tabs>
          <w:tab w:val="num" w:pos="3420"/>
        </w:tabs>
        <w:ind w:left="3420" w:hanging="720"/>
      </w:pPr>
      <w:rPr>
        <w:rFonts w:ascii="Symbol" w:hAnsi="Symbol" w:hint="default"/>
        <w:b w:val="0"/>
        <w:i w:val="0"/>
        <w:vanish w:val="0"/>
        <w:sz w:val="24"/>
      </w:rPr>
    </w:lvl>
    <w:lvl w:ilvl="1" w:tplc="71428E82" w:tentative="1">
      <w:start w:val="1"/>
      <w:numFmt w:val="bullet"/>
      <w:lvlText w:val="o"/>
      <w:lvlJc w:val="left"/>
      <w:pPr>
        <w:tabs>
          <w:tab w:val="num" w:pos="1620"/>
        </w:tabs>
        <w:ind w:left="1620" w:hanging="360"/>
      </w:pPr>
      <w:rPr>
        <w:rFonts w:ascii="Courier New" w:hAnsi="Courier New" w:hint="default"/>
      </w:rPr>
    </w:lvl>
    <w:lvl w:ilvl="2" w:tplc="7B9211C0" w:tentative="1">
      <w:start w:val="1"/>
      <w:numFmt w:val="bullet"/>
      <w:lvlText w:val=""/>
      <w:lvlJc w:val="left"/>
      <w:pPr>
        <w:tabs>
          <w:tab w:val="num" w:pos="2340"/>
        </w:tabs>
        <w:ind w:left="2340" w:hanging="360"/>
      </w:pPr>
      <w:rPr>
        <w:rFonts w:ascii="Wingdings" w:hAnsi="Wingdings" w:hint="default"/>
      </w:rPr>
    </w:lvl>
    <w:lvl w:ilvl="3" w:tplc="66B47A00" w:tentative="1">
      <w:start w:val="1"/>
      <w:numFmt w:val="bullet"/>
      <w:lvlText w:val=""/>
      <w:lvlJc w:val="left"/>
      <w:pPr>
        <w:tabs>
          <w:tab w:val="num" w:pos="3060"/>
        </w:tabs>
        <w:ind w:left="3060" w:hanging="360"/>
      </w:pPr>
      <w:rPr>
        <w:rFonts w:ascii="Symbol" w:hAnsi="Symbol" w:hint="default"/>
      </w:rPr>
    </w:lvl>
    <w:lvl w:ilvl="4" w:tplc="CECE6C7A" w:tentative="1">
      <w:start w:val="1"/>
      <w:numFmt w:val="bullet"/>
      <w:lvlText w:val="o"/>
      <w:lvlJc w:val="left"/>
      <w:pPr>
        <w:tabs>
          <w:tab w:val="num" w:pos="3780"/>
        </w:tabs>
        <w:ind w:left="3780" w:hanging="360"/>
      </w:pPr>
      <w:rPr>
        <w:rFonts w:ascii="Courier New" w:hAnsi="Courier New" w:hint="default"/>
      </w:rPr>
    </w:lvl>
    <w:lvl w:ilvl="5" w:tplc="E5DA6B18" w:tentative="1">
      <w:start w:val="1"/>
      <w:numFmt w:val="bullet"/>
      <w:lvlText w:val=""/>
      <w:lvlJc w:val="left"/>
      <w:pPr>
        <w:tabs>
          <w:tab w:val="num" w:pos="4500"/>
        </w:tabs>
        <w:ind w:left="4500" w:hanging="360"/>
      </w:pPr>
      <w:rPr>
        <w:rFonts w:ascii="Wingdings" w:hAnsi="Wingdings" w:hint="default"/>
      </w:rPr>
    </w:lvl>
    <w:lvl w:ilvl="6" w:tplc="E228D6A4" w:tentative="1">
      <w:start w:val="1"/>
      <w:numFmt w:val="bullet"/>
      <w:lvlText w:val=""/>
      <w:lvlJc w:val="left"/>
      <w:pPr>
        <w:tabs>
          <w:tab w:val="num" w:pos="5220"/>
        </w:tabs>
        <w:ind w:left="5220" w:hanging="360"/>
      </w:pPr>
      <w:rPr>
        <w:rFonts w:ascii="Symbol" w:hAnsi="Symbol" w:hint="default"/>
      </w:rPr>
    </w:lvl>
    <w:lvl w:ilvl="7" w:tplc="033E9FC8" w:tentative="1">
      <w:start w:val="1"/>
      <w:numFmt w:val="bullet"/>
      <w:lvlText w:val="o"/>
      <w:lvlJc w:val="left"/>
      <w:pPr>
        <w:tabs>
          <w:tab w:val="num" w:pos="5940"/>
        </w:tabs>
        <w:ind w:left="5940" w:hanging="360"/>
      </w:pPr>
      <w:rPr>
        <w:rFonts w:ascii="Courier New" w:hAnsi="Courier New" w:hint="default"/>
      </w:rPr>
    </w:lvl>
    <w:lvl w:ilvl="8" w:tplc="453428BE" w:tentative="1">
      <w:start w:val="1"/>
      <w:numFmt w:val="bullet"/>
      <w:lvlText w:val=""/>
      <w:lvlJc w:val="left"/>
      <w:pPr>
        <w:tabs>
          <w:tab w:val="num" w:pos="6660"/>
        </w:tabs>
        <w:ind w:left="6660" w:hanging="360"/>
      </w:pPr>
      <w:rPr>
        <w:rFonts w:ascii="Wingdings" w:hAnsi="Wingdings" w:hint="default"/>
      </w:rPr>
    </w:lvl>
  </w:abstractNum>
  <w:abstractNum w:abstractNumId="27">
    <w:nsid w:val="4CAA5A80"/>
    <w:multiLevelType w:val="hybridMultilevel"/>
    <w:tmpl w:val="BAAA7A46"/>
    <w:lvl w:ilvl="0" w:tplc="A19A0496">
      <w:start w:val="1"/>
      <w:numFmt w:val="decimal"/>
      <w:lvlText w:val="%1."/>
      <w:lvlJc w:val="left"/>
      <w:pPr>
        <w:tabs>
          <w:tab w:val="num" w:pos="720"/>
        </w:tabs>
        <w:ind w:left="720" w:hanging="720"/>
      </w:pPr>
      <w:rPr>
        <w:rFonts w:hint="default"/>
        <w:b w:val="0"/>
        <w:i w:val="0"/>
      </w:rPr>
    </w:lvl>
    <w:lvl w:ilvl="1" w:tplc="402EA3DA">
      <w:start w:val="1"/>
      <w:numFmt w:val="decimal"/>
      <w:lvlText w:val="%2."/>
      <w:lvlJc w:val="left"/>
      <w:pPr>
        <w:tabs>
          <w:tab w:val="num" w:pos="1440"/>
        </w:tabs>
        <w:ind w:left="1440" w:hanging="360"/>
      </w:pPr>
    </w:lvl>
    <w:lvl w:ilvl="2" w:tplc="76AE5734" w:tentative="1">
      <w:start w:val="1"/>
      <w:numFmt w:val="lowerRoman"/>
      <w:lvlText w:val="%3."/>
      <w:lvlJc w:val="right"/>
      <w:pPr>
        <w:tabs>
          <w:tab w:val="num" w:pos="2160"/>
        </w:tabs>
        <w:ind w:left="2160" w:hanging="180"/>
      </w:pPr>
    </w:lvl>
    <w:lvl w:ilvl="3" w:tplc="E1E21944" w:tentative="1">
      <w:start w:val="1"/>
      <w:numFmt w:val="decimal"/>
      <w:lvlText w:val="%4."/>
      <w:lvlJc w:val="left"/>
      <w:pPr>
        <w:tabs>
          <w:tab w:val="num" w:pos="2880"/>
        </w:tabs>
        <w:ind w:left="2880" w:hanging="360"/>
      </w:pPr>
    </w:lvl>
    <w:lvl w:ilvl="4" w:tplc="84727FCC" w:tentative="1">
      <w:start w:val="1"/>
      <w:numFmt w:val="lowerLetter"/>
      <w:lvlText w:val="%5."/>
      <w:lvlJc w:val="left"/>
      <w:pPr>
        <w:tabs>
          <w:tab w:val="num" w:pos="3600"/>
        </w:tabs>
        <w:ind w:left="3600" w:hanging="360"/>
      </w:pPr>
    </w:lvl>
    <w:lvl w:ilvl="5" w:tplc="2222F626" w:tentative="1">
      <w:start w:val="1"/>
      <w:numFmt w:val="lowerRoman"/>
      <w:lvlText w:val="%6."/>
      <w:lvlJc w:val="right"/>
      <w:pPr>
        <w:tabs>
          <w:tab w:val="num" w:pos="4320"/>
        </w:tabs>
        <w:ind w:left="4320" w:hanging="180"/>
      </w:pPr>
    </w:lvl>
    <w:lvl w:ilvl="6" w:tplc="AED81F40" w:tentative="1">
      <w:start w:val="1"/>
      <w:numFmt w:val="decimal"/>
      <w:lvlText w:val="%7."/>
      <w:lvlJc w:val="left"/>
      <w:pPr>
        <w:tabs>
          <w:tab w:val="num" w:pos="5040"/>
        </w:tabs>
        <w:ind w:left="5040" w:hanging="360"/>
      </w:pPr>
    </w:lvl>
    <w:lvl w:ilvl="7" w:tplc="1B062962" w:tentative="1">
      <w:start w:val="1"/>
      <w:numFmt w:val="lowerLetter"/>
      <w:lvlText w:val="%8."/>
      <w:lvlJc w:val="left"/>
      <w:pPr>
        <w:tabs>
          <w:tab w:val="num" w:pos="5760"/>
        </w:tabs>
        <w:ind w:left="5760" w:hanging="360"/>
      </w:pPr>
    </w:lvl>
    <w:lvl w:ilvl="8" w:tplc="FB1E70EA" w:tentative="1">
      <w:start w:val="1"/>
      <w:numFmt w:val="lowerRoman"/>
      <w:lvlText w:val="%9."/>
      <w:lvlJc w:val="right"/>
      <w:pPr>
        <w:tabs>
          <w:tab w:val="num" w:pos="6480"/>
        </w:tabs>
        <w:ind w:left="6480" w:hanging="180"/>
      </w:pPr>
    </w:lvl>
  </w:abstractNum>
  <w:abstractNum w:abstractNumId="28">
    <w:nsid w:val="4FD15AB5"/>
    <w:multiLevelType w:val="hybridMultilevel"/>
    <w:tmpl w:val="2032926E"/>
    <w:lvl w:ilvl="0" w:tplc="2B942F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4434E17"/>
    <w:multiLevelType w:val="hybridMultilevel"/>
    <w:tmpl w:val="39306490"/>
    <w:lvl w:ilvl="0" w:tplc="ADFC1A48">
      <w:start w:val="1"/>
      <w:numFmt w:val="bullet"/>
      <w:lvlText w:val=""/>
      <w:lvlJc w:val="left"/>
      <w:pPr>
        <w:tabs>
          <w:tab w:val="num" w:pos="720"/>
        </w:tabs>
        <w:ind w:left="720" w:hanging="72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7A34715"/>
    <w:multiLevelType w:val="hybridMultilevel"/>
    <w:tmpl w:val="6D7A5C6E"/>
    <w:lvl w:ilvl="0" w:tplc="ADFC1A48">
      <w:start w:val="1"/>
      <w:numFmt w:val="bullet"/>
      <w:lvlText w:val=""/>
      <w:lvlJc w:val="left"/>
      <w:pPr>
        <w:tabs>
          <w:tab w:val="num" w:pos="720"/>
        </w:tabs>
        <w:ind w:left="720" w:hanging="72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9903641"/>
    <w:multiLevelType w:val="hybridMultilevel"/>
    <w:tmpl w:val="9F78456E"/>
    <w:lvl w:ilvl="0" w:tplc="2B942F56">
      <w:start w:val="1"/>
      <w:numFmt w:val="decimal"/>
      <w:lvlText w:val="Slide 4-%1"/>
      <w:lvlJc w:val="left"/>
      <w:pPr>
        <w:tabs>
          <w:tab w:val="num" w:pos="2160"/>
        </w:tabs>
        <w:ind w:left="720" w:firstLine="0"/>
      </w:pPr>
      <w:rPr>
        <w:rFonts w:hint="default"/>
        <w:sz w:val="24"/>
        <w:szCs w:val="24"/>
      </w:rPr>
    </w:lvl>
    <w:lvl w:ilvl="1" w:tplc="04090003">
      <w:start w:val="1"/>
      <w:numFmt w:val="decimal"/>
      <w:lvlText w:val="%2."/>
      <w:lvlJc w:val="left"/>
      <w:pPr>
        <w:tabs>
          <w:tab w:val="num" w:pos="1440"/>
        </w:tabs>
        <w:ind w:left="1440" w:hanging="360"/>
      </w:pPr>
    </w:lvl>
    <w:lvl w:ilvl="2" w:tplc="04090005">
      <w:start w:val="1"/>
      <w:numFmt w:val="bullet"/>
      <w:lvlText w:val=""/>
      <w:lvlJc w:val="left"/>
      <w:pPr>
        <w:tabs>
          <w:tab w:val="num" w:pos="2340"/>
        </w:tabs>
        <w:ind w:left="1980" w:firstLine="0"/>
      </w:pPr>
      <w:rPr>
        <w:rFonts w:ascii="Symbol" w:hAnsi="Symbol" w:hint="default"/>
        <w:b/>
        <w:i w:val="0"/>
        <w:caps w:val="0"/>
        <w:strike w:val="0"/>
        <w:dstrike w:val="0"/>
        <w:shadow w:val="0"/>
        <w:emboss w:val="0"/>
        <w:imprint w:val="0"/>
        <w:vanish w:val="0"/>
        <w:sz w:val="24"/>
        <w:vertAlign w:val="baseline"/>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nsid w:val="69E414F2"/>
    <w:multiLevelType w:val="hybridMultilevel"/>
    <w:tmpl w:val="89889402"/>
    <w:lvl w:ilvl="0" w:tplc="04090001">
      <w:start w:val="1"/>
      <w:numFmt w:val="bullet"/>
      <w:lvlText w:val=""/>
      <w:lvlJc w:val="left"/>
      <w:pPr>
        <w:tabs>
          <w:tab w:val="num" w:pos="3240"/>
        </w:tabs>
        <w:ind w:left="3240" w:hanging="720"/>
      </w:pPr>
      <w:rPr>
        <w:rFonts w:ascii="Symbol" w:hAnsi="Symbol" w:hint="default"/>
        <w:b w:val="0"/>
        <w:i w:val="0"/>
        <w:vanish w:val="0"/>
        <w:sz w:val="24"/>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3">
    <w:nsid w:val="78867289"/>
    <w:multiLevelType w:val="multilevel"/>
    <w:tmpl w:val="5F6E5D20"/>
    <w:lvl w:ilvl="0">
      <w:start w:val="1"/>
      <w:numFmt w:val="decimal"/>
      <w:lvlText w:val="%1."/>
      <w:lvlJc w:val="left"/>
      <w:pPr>
        <w:tabs>
          <w:tab w:val="num" w:pos="720"/>
        </w:tabs>
        <w:ind w:left="720" w:hanging="720"/>
      </w:pPr>
      <w:rPr>
        <w:rFonts w:hint="default"/>
        <w:b w:val="0"/>
        <w:i w:val="0"/>
        <w:color w:val="auto"/>
        <w:sz w:val="24"/>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7D712874"/>
    <w:multiLevelType w:val="hybridMultilevel"/>
    <w:tmpl w:val="5302CD2A"/>
    <w:lvl w:ilvl="0" w:tplc="2B942F56">
      <w:start w:val="1"/>
      <w:numFmt w:val="bullet"/>
      <w:lvlText w:val=""/>
      <w:lvlJc w:val="left"/>
      <w:pPr>
        <w:tabs>
          <w:tab w:val="num" w:pos="3420"/>
        </w:tabs>
        <w:ind w:left="3420" w:hanging="720"/>
      </w:pPr>
      <w:rPr>
        <w:rFonts w:ascii="Symbol" w:hAnsi="Symbol" w:hint="default"/>
        <w:b w:val="0"/>
        <w:i w:val="0"/>
        <w:vanish w:val="0"/>
        <w:sz w:val="24"/>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num w:numId="1">
    <w:abstractNumId w:val="24"/>
  </w:num>
  <w:num w:numId="2">
    <w:abstractNumId w:val="4"/>
  </w:num>
  <w:num w:numId="3">
    <w:abstractNumId w:val="19"/>
  </w:num>
  <w:num w:numId="4">
    <w:abstractNumId w:val="17"/>
  </w:num>
  <w:num w:numId="5">
    <w:abstractNumId w:val="28"/>
  </w:num>
  <w:num w:numId="6">
    <w:abstractNumId w:val="3"/>
  </w:num>
  <w:num w:numId="7">
    <w:abstractNumId w:val="2"/>
  </w:num>
  <w:num w:numId="8">
    <w:abstractNumId w:val="21"/>
  </w:num>
  <w:num w:numId="9">
    <w:abstractNumId w:val="14"/>
  </w:num>
  <w:num w:numId="10">
    <w:abstractNumId w:val="0"/>
  </w:num>
  <w:num w:numId="11">
    <w:abstractNumId w:val="5"/>
  </w:num>
  <w:num w:numId="12">
    <w:abstractNumId w:val="1"/>
  </w:num>
  <w:num w:numId="13">
    <w:abstractNumId w:val="23"/>
  </w:num>
  <w:num w:numId="14">
    <w:abstractNumId w:val="12"/>
  </w:num>
  <w:num w:numId="15">
    <w:abstractNumId w:val="32"/>
  </w:num>
  <w:num w:numId="16">
    <w:abstractNumId w:val="34"/>
  </w:num>
  <w:num w:numId="17">
    <w:abstractNumId w:val="9"/>
  </w:num>
  <w:num w:numId="18">
    <w:abstractNumId w:val="15"/>
  </w:num>
  <w:num w:numId="19">
    <w:abstractNumId w:val="6"/>
  </w:num>
  <w:num w:numId="20">
    <w:abstractNumId w:val="26"/>
  </w:num>
  <w:num w:numId="21">
    <w:abstractNumId w:val="27"/>
  </w:num>
  <w:num w:numId="22">
    <w:abstractNumId w:val="33"/>
  </w:num>
  <w:num w:numId="23">
    <w:abstractNumId w:val="16"/>
  </w:num>
  <w:num w:numId="24">
    <w:abstractNumId w:val="13"/>
  </w:num>
  <w:num w:numId="25">
    <w:abstractNumId w:val="22"/>
  </w:num>
  <w:num w:numId="26">
    <w:abstractNumId w:val="31"/>
  </w:num>
  <w:num w:numId="27">
    <w:abstractNumId w:val="2"/>
    <w:lvlOverride w:ilvl="0">
      <w:startOverride w:val="1"/>
    </w:lvlOverride>
    <w:lvlOverride w:ilvl="1">
      <w:startOverride w:val="1"/>
    </w:lvlOverride>
    <w:lvlOverride w:ilvl="2">
      <w:startOverride w:val="3"/>
    </w:lvlOverride>
  </w:num>
  <w:num w:numId="28">
    <w:abstractNumId w:val="2"/>
    <w:lvlOverride w:ilvl="0">
      <w:startOverride w:val="1"/>
    </w:lvlOverride>
    <w:lvlOverride w:ilvl="1">
      <w:startOverride w:val="1"/>
    </w:lvlOverride>
    <w:lvlOverride w:ilvl="2">
      <w:startOverride w:val="3"/>
    </w:lvlOverride>
  </w:num>
  <w:num w:numId="29">
    <w:abstractNumId w:val="2"/>
    <w:lvlOverride w:ilvl="0">
      <w:startOverride w:val="1"/>
    </w:lvlOverride>
    <w:lvlOverride w:ilvl="1">
      <w:startOverride w:val="1"/>
    </w:lvlOverride>
    <w:lvlOverride w:ilvl="2">
      <w:startOverride w:val="1"/>
    </w:lvlOverride>
    <w:lvlOverride w:ilvl="3">
      <w:startOverride w:val="3"/>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0"/>
  </w:num>
  <w:num w:numId="35">
    <w:abstractNumId w:val="7"/>
  </w:num>
  <w:num w:numId="36">
    <w:abstractNumId w:val="25"/>
  </w:num>
  <w:num w:numId="37">
    <w:abstractNumId w:val="18"/>
  </w:num>
  <w:num w:numId="38">
    <w:abstractNumId w:val="30"/>
  </w:num>
  <w:num w:numId="39">
    <w:abstractNumId w:val="8"/>
  </w:num>
  <w:num w:numId="40">
    <w:abstractNumId w:val="29"/>
  </w:num>
  <w:num w:numId="41">
    <w:abstractNumId w:val="20"/>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F0A93"/>
    <w:rsid w:val="00041B8F"/>
    <w:rsid w:val="0004732C"/>
    <w:rsid w:val="00083853"/>
    <w:rsid w:val="000B4638"/>
    <w:rsid w:val="000E06DB"/>
    <w:rsid w:val="000F5BD2"/>
    <w:rsid w:val="00115095"/>
    <w:rsid w:val="00186F11"/>
    <w:rsid w:val="001B1C7F"/>
    <w:rsid w:val="001B34E3"/>
    <w:rsid w:val="001D303D"/>
    <w:rsid w:val="001E1A59"/>
    <w:rsid w:val="00204BDA"/>
    <w:rsid w:val="00242917"/>
    <w:rsid w:val="00263DA6"/>
    <w:rsid w:val="0028170E"/>
    <w:rsid w:val="002852D4"/>
    <w:rsid w:val="00290651"/>
    <w:rsid w:val="002A1114"/>
    <w:rsid w:val="002D32B1"/>
    <w:rsid w:val="003353F1"/>
    <w:rsid w:val="0034690C"/>
    <w:rsid w:val="0034790C"/>
    <w:rsid w:val="00357E38"/>
    <w:rsid w:val="0038194C"/>
    <w:rsid w:val="00397D61"/>
    <w:rsid w:val="003C0F27"/>
    <w:rsid w:val="003C41CE"/>
    <w:rsid w:val="003D24D9"/>
    <w:rsid w:val="003E4F5F"/>
    <w:rsid w:val="003E7614"/>
    <w:rsid w:val="003F05A9"/>
    <w:rsid w:val="00406DAC"/>
    <w:rsid w:val="0041338E"/>
    <w:rsid w:val="00413D83"/>
    <w:rsid w:val="00416292"/>
    <w:rsid w:val="00417DB4"/>
    <w:rsid w:val="00444C9B"/>
    <w:rsid w:val="00453EC4"/>
    <w:rsid w:val="00454B8D"/>
    <w:rsid w:val="0045569D"/>
    <w:rsid w:val="00463D06"/>
    <w:rsid w:val="004720DE"/>
    <w:rsid w:val="004723D8"/>
    <w:rsid w:val="004732C7"/>
    <w:rsid w:val="004A1716"/>
    <w:rsid w:val="004C443C"/>
    <w:rsid w:val="004F5DC5"/>
    <w:rsid w:val="00527F60"/>
    <w:rsid w:val="0055097D"/>
    <w:rsid w:val="005C0960"/>
    <w:rsid w:val="005C338B"/>
    <w:rsid w:val="00624C51"/>
    <w:rsid w:val="00631DCC"/>
    <w:rsid w:val="00642CE8"/>
    <w:rsid w:val="00645EEB"/>
    <w:rsid w:val="0064690B"/>
    <w:rsid w:val="00654A72"/>
    <w:rsid w:val="00654AF8"/>
    <w:rsid w:val="00687E22"/>
    <w:rsid w:val="006A0763"/>
    <w:rsid w:val="006A0B4C"/>
    <w:rsid w:val="006A577D"/>
    <w:rsid w:val="006C4274"/>
    <w:rsid w:val="006D1D0C"/>
    <w:rsid w:val="006E2747"/>
    <w:rsid w:val="00733C2D"/>
    <w:rsid w:val="00743136"/>
    <w:rsid w:val="007518FB"/>
    <w:rsid w:val="00770A92"/>
    <w:rsid w:val="007944B8"/>
    <w:rsid w:val="007B5944"/>
    <w:rsid w:val="007C4FCA"/>
    <w:rsid w:val="00805B55"/>
    <w:rsid w:val="00810DDE"/>
    <w:rsid w:val="0082012C"/>
    <w:rsid w:val="008540D6"/>
    <w:rsid w:val="00854CDA"/>
    <w:rsid w:val="00866118"/>
    <w:rsid w:val="00875EAB"/>
    <w:rsid w:val="008C06E7"/>
    <w:rsid w:val="00944E8C"/>
    <w:rsid w:val="009653D7"/>
    <w:rsid w:val="009A1187"/>
    <w:rsid w:val="00A7584B"/>
    <w:rsid w:val="00A80D3A"/>
    <w:rsid w:val="00A87806"/>
    <w:rsid w:val="00A92734"/>
    <w:rsid w:val="00A9566E"/>
    <w:rsid w:val="00AE3143"/>
    <w:rsid w:val="00AF6194"/>
    <w:rsid w:val="00AF6CA0"/>
    <w:rsid w:val="00B1141B"/>
    <w:rsid w:val="00B13213"/>
    <w:rsid w:val="00B448EB"/>
    <w:rsid w:val="00B50553"/>
    <w:rsid w:val="00B52C40"/>
    <w:rsid w:val="00B53A1D"/>
    <w:rsid w:val="00B62A9D"/>
    <w:rsid w:val="00B62D3D"/>
    <w:rsid w:val="00B632E0"/>
    <w:rsid w:val="00BA3B1A"/>
    <w:rsid w:val="00BA50C8"/>
    <w:rsid w:val="00BB1FE7"/>
    <w:rsid w:val="00BE50C1"/>
    <w:rsid w:val="00BF057D"/>
    <w:rsid w:val="00BF0A93"/>
    <w:rsid w:val="00BF1EF7"/>
    <w:rsid w:val="00C03B32"/>
    <w:rsid w:val="00C126AE"/>
    <w:rsid w:val="00C40A8B"/>
    <w:rsid w:val="00C60826"/>
    <w:rsid w:val="00C62EEB"/>
    <w:rsid w:val="00C7496E"/>
    <w:rsid w:val="00C84A5E"/>
    <w:rsid w:val="00C95064"/>
    <w:rsid w:val="00CA19CF"/>
    <w:rsid w:val="00CD1703"/>
    <w:rsid w:val="00CE6AC5"/>
    <w:rsid w:val="00D132C0"/>
    <w:rsid w:val="00D6457F"/>
    <w:rsid w:val="00D7272E"/>
    <w:rsid w:val="00D76606"/>
    <w:rsid w:val="00D84B82"/>
    <w:rsid w:val="00D922A7"/>
    <w:rsid w:val="00DA3006"/>
    <w:rsid w:val="00DB2612"/>
    <w:rsid w:val="00DB4395"/>
    <w:rsid w:val="00DB5312"/>
    <w:rsid w:val="00DC7B00"/>
    <w:rsid w:val="00DD3339"/>
    <w:rsid w:val="00DD3966"/>
    <w:rsid w:val="00DE07AF"/>
    <w:rsid w:val="00DE583F"/>
    <w:rsid w:val="00DE63BB"/>
    <w:rsid w:val="00DF19E1"/>
    <w:rsid w:val="00DF6470"/>
    <w:rsid w:val="00E12A3C"/>
    <w:rsid w:val="00E244FC"/>
    <w:rsid w:val="00E25A82"/>
    <w:rsid w:val="00E63415"/>
    <w:rsid w:val="00EA1AF3"/>
    <w:rsid w:val="00ED50E1"/>
    <w:rsid w:val="00EE46EC"/>
    <w:rsid w:val="00F06027"/>
    <w:rsid w:val="00F44C41"/>
    <w:rsid w:val="00F66CFE"/>
    <w:rsid w:val="00F73A1E"/>
    <w:rsid w:val="00F77446"/>
    <w:rsid w:val="00F838D9"/>
    <w:rsid w:val="00FA4F88"/>
    <w:rsid w:val="00FD11A9"/>
    <w:rsid w:val="00FE1496"/>
    <w:rsid w:val="00FE3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7B00"/>
    <w:pPr>
      <w:jc w:val="both"/>
    </w:pPr>
    <w:rPr>
      <w:sz w:val="24"/>
      <w:szCs w:val="24"/>
    </w:rPr>
  </w:style>
  <w:style w:type="paragraph" w:styleId="Heading1">
    <w:name w:val="heading 1"/>
    <w:basedOn w:val="Normal"/>
    <w:next w:val="Normal"/>
    <w:qFormat/>
    <w:rsid w:val="00DC7B00"/>
    <w:pPr>
      <w:keepNext/>
      <w:ind w:left="720" w:hanging="720"/>
      <w:outlineLvl w:val="0"/>
    </w:pPr>
    <w:rPr>
      <w:b/>
      <w:bCs/>
    </w:rPr>
  </w:style>
  <w:style w:type="paragraph" w:styleId="Heading2">
    <w:name w:val="heading 2"/>
    <w:next w:val="Normal"/>
    <w:qFormat/>
    <w:rsid w:val="00E12A3C"/>
    <w:pPr>
      <w:tabs>
        <w:tab w:val="num" w:pos="2160"/>
      </w:tabs>
      <w:ind w:left="2160" w:hanging="720"/>
      <w:outlineLvl w:val="1"/>
    </w:pPr>
    <w:rPr>
      <w:rFonts w:cs="Arial"/>
      <w:bCs/>
      <w:iCs/>
      <w:sz w:val="24"/>
      <w:szCs w:val="28"/>
    </w:rPr>
  </w:style>
  <w:style w:type="paragraph" w:styleId="Heading3">
    <w:name w:val="heading 3"/>
    <w:basedOn w:val="Normal"/>
    <w:next w:val="Normal"/>
    <w:qFormat/>
    <w:rsid w:val="00DC7B00"/>
    <w:pPr>
      <w:keepNext/>
      <w:spacing w:before="240" w:after="60"/>
      <w:outlineLvl w:val="2"/>
    </w:pPr>
    <w:rPr>
      <w:rFonts w:ascii="Arial" w:hAnsi="Arial" w:cs="Arial"/>
      <w:b/>
      <w:bCs/>
      <w:sz w:val="26"/>
      <w:szCs w:val="26"/>
    </w:rPr>
  </w:style>
  <w:style w:type="paragraph" w:styleId="Heading4">
    <w:name w:val="heading 4"/>
    <w:basedOn w:val="Normal"/>
    <w:next w:val="Normal"/>
    <w:qFormat/>
    <w:rsid w:val="00E12A3C"/>
    <w:pPr>
      <w:keepNext/>
      <w:tabs>
        <w:tab w:val="num" w:pos="3600"/>
      </w:tabs>
      <w:overflowPunct w:val="0"/>
      <w:autoSpaceDE w:val="0"/>
      <w:autoSpaceDN w:val="0"/>
      <w:adjustRightInd w:val="0"/>
      <w:ind w:left="3600" w:hanging="720"/>
      <w:textAlignment w:val="baseline"/>
      <w:outlineLvl w:val="3"/>
    </w:pPr>
    <w:rPr>
      <w:bCs/>
      <w:szCs w:val="20"/>
    </w:rPr>
  </w:style>
  <w:style w:type="paragraph" w:styleId="Heading5">
    <w:name w:val="heading 5"/>
    <w:next w:val="Normal"/>
    <w:qFormat/>
    <w:rsid w:val="00E12A3C"/>
    <w:pPr>
      <w:numPr>
        <w:numId w:val="8"/>
      </w:numPr>
      <w:outlineLvl w:val="4"/>
    </w:pPr>
    <w:rPr>
      <w:bCs/>
      <w:iCs/>
      <w:sz w:val="24"/>
      <w:szCs w:val="26"/>
    </w:rPr>
  </w:style>
  <w:style w:type="paragraph" w:styleId="Heading7">
    <w:name w:val="heading 7"/>
    <w:basedOn w:val="Normal"/>
    <w:next w:val="Normal"/>
    <w:qFormat/>
    <w:rsid w:val="00CD1703"/>
    <w:pPr>
      <w:keepNext/>
      <w:overflowPunct w:val="0"/>
      <w:autoSpaceDE w:val="0"/>
      <w:autoSpaceDN w:val="0"/>
      <w:adjustRightInd w:val="0"/>
      <w:jc w:val="center"/>
      <w:textAlignment w:val="baseline"/>
      <w:outlineLvl w:val="6"/>
    </w:pPr>
    <w:rPr>
      <w:szCs w:val="20"/>
      <w:u w:val="single"/>
    </w:rPr>
  </w:style>
  <w:style w:type="paragraph" w:styleId="Heading9">
    <w:name w:val="heading 9"/>
    <w:basedOn w:val="Normal"/>
    <w:next w:val="Normal"/>
    <w:qFormat/>
    <w:rsid w:val="00CD1703"/>
    <w:pPr>
      <w:keepNext/>
      <w:overflowPunct w:val="0"/>
      <w:autoSpaceDE w:val="0"/>
      <w:autoSpaceDN w:val="0"/>
      <w:adjustRightInd w:val="0"/>
      <w:jc w:val="center"/>
      <w:textAlignment w:val="baseline"/>
      <w:outlineLvl w:val="8"/>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vitysubtitle">
    <w:name w:val="activity subtitle"/>
    <w:rsid w:val="00DC7B00"/>
    <w:rPr>
      <w:rFonts w:ascii="Arial" w:hAnsi="Arial" w:cs="Arial"/>
      <w:b/>
      <w:bCs/>
      <w:sz w:val="24"/>
      <w:szCs w:val="24"/>
    </w:rPr>
  </w:style>
  <w:style w:type="paragraph" w:customStyle="1" w:styleId="activitytitle">
    <w:name w:val="activity title"/>
    <w:rsid w:val="00DC7B00"/>
    <w:pPr>
      <w:jc w:val="center"/>
    </w:pPr>
    <w:rPr>
      <w:rFonts w:ascii="Arial" w:hAnsi="Arial" w:cs="Arial"/>
      <w:b/>
      <w:bCs/>
      <w:sz w:val="24"/>
      <w:szCs w:val="24"/>
    </w:rPr>
  </w:style>
  <w:style w:type="paragraph" w:styleId="Footer">
    <w:name w:val="footer"/>
    <w:basedOn w:val="Normal"/>
    <w:rsid w:val="00DC7B00"/>
    <w:pPr>
      <w:pBdr>
        <w:top w:val="single" w:sz="6" w:space="1" w:color="auto"/>
      </w:pBdr>
    </w:pPr>
    <w:rPr>
      <w:rFonts w:ascii="Arial" w:hAnsi="Arial" w:cs="Arial"/>
      <w:b/>
      <w:bCs/>
      <w:sz w:val="20"/>
    </w:rPr>
  </w:style>
  <w:style w:type="paragraph" w:styleId="Header">
    <w:name w:val="header"/>
    <w:basedOn w:val="Normal"/>
    <w:rsid w:val="00DC7B00"/>
    <w:pPr>
      <w:pBdr>
        <w:bottom w:val="single" w:sz="6" w:space="1" w:color="auto"/>
      </w:pBdr>
      <w:jc w:val="center"/>
    </w:pPr>
    <w:rPr>
      <w:rFonts w:ascii="Arial" w:hAnsi="Arial" w:cs="Arial"/>
      <w:b/>
      <w:bCs/>
      <w:caps/>
      <w:sz w:val="18"/>
      <w:szCs w:val="18"/>
    </w:rPr>
  </w:style>
  <w:style w:type="paragraph" w:customStyle="1" w:styleId="L1">
    <w:name w:val="L1"/>
    <w:rsid w:val="00DC7B00"/>
    <w:rPr>
      <w:rFonts w:ascii="Arial" w:hAnsi="Arial" w:cs="Arial"/>
      <w:b/>
      <w:bCs/>
      <w:caps/>
      <w:sz w:val="24"/>
      <w:szCs w:val="24"/>
    </w:rPr>
  </w:style>
  <w:style w:type="paragraph" w:customStyle="1" w:styleId="L2">
    <w:name w:val="L2"/>
    <w:rsid w:val="00DC7B00"/>
    <w:pPr>
      <w:ind w:left="1440"/>
    </w:pPr>
    <w:rPr>
      <w:rFonts w:ascii="Arial" w:hAnsi="Arial" w:cs="Arial"/>
      <w:b/>
      <w:bCs/>
      <w:sz w:val="24"/>
      <w:szCs w:val="24"/>
    </w:rPr>
  </w:style>
  <w:style w:type="paragraph" w:customStyle="1" w:styleId="L3">
    <w:name w:val="L3"/>
    <w:rsid w:val="00DC7B00"/>
    <w:pPr>
      <w:ind w:left="1440"/>
    </w:pPr>
    <w:rPr>
      <w:rFonts w:ascii="Arial" w:hAnsi="Arial" w:cs="Arial"/>
      <w:sz w:val="24"/>
      <w:szCs w:val="24"/>
      <w:u w:val="single"/>
    </w:rPr>
  </w:style>
  <w:style w:type="paragraph" w:customStyle="1" w:styleId="left">
    <w:name w:val="left"/>
    <w:basedOn w:val="Normal"/>
    <w:rsid w:val="00DC7B00"/>
    <w:pPr>
      <w:overflowPunct w:val="0"/>
      <w:autoSpaceDE w:val="0"/>
      <w:autoSpaceDN w:val="0"/>
      <w:adjustRightInd w:val="0"/>
      <w:ind w:left="720" w:hanging="720"/>
      <w:textAlignment w:val="baseline"/>
    </w:pPr>
    <w:rPr>
      <w:szCs w:val="20"/>
    </w:rPr>
  </w:style>
  <w:style w:type="paragraph" w:customStyle="1" w:styleId="notes">
    <w:name w:val="notes"/>
    <w:basedOn w:val="Normal"/>
    <w:rsid w:val="00DC7B00"/>
    <w:pPr>
      <w:ind w:left="187" w:right="187"/>
    </w:pPr>
  </w:style>
  <w:style w:type="character" w:styleId="PageNumber">
    <w:name w:val="page number"/>
    <w:basedOn w:val="DefaultParagraphFont"/>
    <w:rsid w:val="00DC7B00"/>
  </w:style>
  <w:style w:type="paragraph" w:customStyle="1" w:styleId="Subtitle1">
    <w:name w:val="Subtitle1"/>
    <w:rsid w:val="00DC7B00"/>
    <w:pPr>
      <w:jc w:val="center"/>
    </w:pPr>
    <w:rPr>
      <w:rFonts w:ascii="Arial" w:hAnsi="Arial" w:cs="Arial"/>
      <w:b/>
      <w:bCs/>
      <w:smallCaps/>
      <w:sz w:val="24"/>
      <w:szCs w:val="24"/>
    </w:rPr>
  </w:style>
  <w:style w:type="paragraph" w:customStyle="1" w:styleId="Title1">
    <w:name w:val="Title1"/>
    <w:rsid w:val="00DC7B00"/>
    <w:pPr>
      <w:overflowPunct w:val="0"/>
      <w:autoSpaceDE w:val="0"/>
      <w:autoSpaceDN w:val="0"/>
      <w:adjustRightInd w:val="0"/>
      <w:textAlignment w:val="baseline"/>
    </w:pPr>
    <w:rPr>
      <w:rFonts w:ascii="Arial" w:hAnsi="Arial"/>
      <w:b/>
      <w:caps/>
      <w:sz w:val="24"/>
    </w:rPr>
  </w:style>
  <w:style w:type="table" w:styleId="TableGrid">
    <w:name w:val="Table Grid"/>
    <w:basedOn w:val="TableNormal"/>
    <w:rsid w:val="00DF647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D1D0C"/>
    <w:rPr>
      <w:rFonts w:ascii="Tahoma" w:hAnsi="Tahoma" w:cs="Tahoma"/>
      <w:sz w:val="16"/>
      <w:szCs w:val="16"/>
    </w:rPr>
  </w:style>
  <w:style w:type="character" w:customStyle="1" w:styleId="BalloonTextChar">
    <w:name w:val="Balloon Text Char"/>
    <w:basedOn w:val="DefaultParagraphFont"/>
    <w:link w:val="BalloonText"/>
    <w:rsid w:val="006D1D0C"/>
    <w:rPr>
      <w:rFonts w:ascii="Tahoma" w:hAnsi="Tahoma" w:cs="Tahoma"/>
      <w:sz w:val="16"/>
      <w:szCs w:val="16"/>
    </w:rPr>
  </w:style>
  <w:style w:type="paragraph" w:styleId="ListParagraph">
    <w:name w:val="List Paragraph"/>
    <w:basedOn w:val="Normal"/>
    <w:uiPriority w:val="34"/>
    <w:qFormat/>
    <w:rsid w:val="004556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6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emf"/><Relationship Id="rId26" Type="http://schemas.openxmlformats.org/officeDocument/2006/relationships/image" Target="media/image13.emf"/><Relationship Id="rId3" Type="http://schemas.microsoft.com/office/2007/relationships/stylesWithEffects" Target="stylesWithEffect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5" Type="http://schemas.openxmlformats.org/officeDocument/2006/relationships/image" Target="media/image12.emf"/><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emf"/><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emf"/><Relationship Id="rId28" Type="http://schemas.openxmlformats.org/officeDocument/2006/relationships/image" Target="media/image15.emf"/><Relationship Id="rId10" Type="http://schemas.openxmlformats.org/officeDocument/2006/relationships/footer" Target="footer1.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73</Pages>
  <Words>15274</Words>
  <Characters>83548</Characters>
  <Application>Microsoft Office Word</Application>
  <DocSecurity>0</DocSecurity>
  <Lines>696</Lines>
  <Paragraphs>197</Paragraphs>
  <ScaleCrop>false</ScaleCrop>
  <HeadingPairs>
    <vt:vector size="2" baseType="variant">
      <vt:variant>
        <vt:lpstr>Title</vt:lpstr>
      </vt:variant>
      <vt:variant>
        <vt:i4>1</vt:i4>
      </vt:variant>
    </vt:vector>
  </HeadingPairs>
  <TitlesOfParts>
    <vt:vector size="1" baseType="lpstr">
      <vt:lpstr>MODULE 4:</vt:lpstr>
    </vt:vector>
  </TitlesOfParts>
  <Company/>
  <LinksUpToDate>false</LinksUpToDate>
  <CharactersWithSpaces>98625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4:</dc:title>
  <dc:subject/>
  <dc:creator>Phil </dc:creator>
  <cp:keywords/>
  <dc:description/>
  <cp:lastModifiedBy>jvanover</cp:lastModifiedBy>
  <cp:revision>10</cp:revision>
  <cp:lastPrinted>2010-01-04T18:47:00Z</cp:lastPrinted>
  <dcterms:created xsi:type="dcterms:W3CDTF">2010-04-27T15:39:00Z</dcterms:created>
  <dcterms:modified xsi:type="dcterms:W3CDTF">2013-03-15T12:43:00Z</dcterms:modified>
</cp:coreProperties>
</file>